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29F1" w14:textId="54DC347E" w:rsidR="000667A1" w:rsidRDefault="00C077BD">
      <w:r>
        <w:rPr>
          <w:noProof/>
        </w:rPr>
        <w:drawing>
          <wp:anchor distT="0" distB="0" distL="114300" distR="114300" simplePos="0" relativeHeight="251658240" behindDoc="1" locked="0" layoutInCell="1" allowOverlap="1" wp14:anchorId="1ED69EF1" wp14:editId="5702ED2E">
            <wp:simplePos x="914400" y="914400"/>
            <wp:positionH relativeFrom="page">
              <wp:align>center</wp:align>
            </wp:positionH>
            <wp:positionV relativeFrom="page">
              <wp:align>top</wp:align>
            </wp:positionV>
            <wp:extent cx="7923600" cy="1800000"/>
            <wp:effectExtent l="0" t="0" r="1270" b="0"/>
            <wp:wrapNone/>
            <wp:docPr id="480092877" name="Picture 4" descr="A blue green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92877" name="Picture 4" descr="A blue green and purpl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3600" cy="1800000"/>
                    </a:xfrm>
                    <a:prstGeom prst="rect">
                      <a:avLst/>
                    </a:prstGeom>
                  </pic:spPr>
                </pic:pic>
              </a:graphicData>
            </a:graphic>
            <wp14:sizeRelH relativeFrom="margin">
              <wp14:pctWidth>0</wp14:pctWidth>
            </wp14:sizeRelH>
            <wp14:sizeRelV relativeFrom="margin">
              <wp14:pctHeight>0</wp14:pctHeight>
            </wp14:sizeRelV>
          </wp:anchor>
        </w:drawing>
      </w:r>
    </w:p>
    <w:p w14:paraId="7F233F50" w14:textId="77777777" w:rsidR="00C077BD" w:rsidRPr="00C077BD" w:rsidRDefault="00C077BD" w:rsidP="00C077BD"/>
    <w:p w14:paraId="5E517F22" w14:textId="77777777" w:rsidR="00C077BD" w:rsidRPr="00C077BD" w:rsidRDefault="00C077BD" w:rsidP="00C077BD"/>
    <w:p w14:paraId="19006400" w14:textId="77777777" w:rsidR="000A1BDD" w:rsidRDefault="000A1BDD" w:rsidP="00C077BD"/>
    <w:p w14:paraId="398E0259" w14:textId="40DFB335" w:rsidR="006472A8" w:rsidRDefault="006472A8" w:rsidP="00C077BD">
      <w:pPr>
        <w:rPr>
          <w:sz w:val="28"/>
          <w:szCs w:val="28"/>
        </w:rPr>
      </w:pPr>
      <w:r>
        <w:rPr>
          <w:sz w:val="28"/>
          <w:szCs w:val="28"/>
        </w:rPr>
        <w:t>(Address)</w:t>
      </w:r>
    </w:p>
    <w:p w14:paraId="5B5A5B0B" w14:textId="77777777" w:rsidR="006472A8" w:rsidRDefault="006472A8" w:rsidP="00C077BD">
      <w:pPr>
        <w:rPr>
          <w:sz w:val="28"/>
          <w:szCs w:val="28"/>
        </w:rPr>
      </w:pPr>
    </w:p>
    <w:p w14:paraId="6EDAE654" w14:textId="77777777" w:rsidR="006472A8" w:rsidRDefault="006472A8" w:rsidP="00C077BD">
      <w:pPr>
        <w:rPr>
          <w:sz w:val="28"/>
          <w:szCs w:val="28"/>
        </w:rPr>
      </w:pPr>
    </w:p>
    <w:p w14:paraId="44940684" w14:textId="3F726281" w:rsidR="7FB42A5D" w:rsidRDefault="7FB42A5D" w:rsidP="7FB42A5D">
      <w:pPr>
        <w:rPr>
          <w:b/>
          <w:bCs/>
          <w:sz w:val="24"/>
          <w:szCs w:val="24"/>
        </w:rPr>
      </w:pPr>
    </w:p>
    <w:p w14:paraId="2CB3438B" w14:textId="537E803E" w:rsidR="006472A8" w:rsidRPr="00C077BD" w:rsidRDefault="00C077BD" w:rsidP="00C077BD">
      <w:pPr>
        <w:rPr>
          <w:b/>
          <w:sz w:val="24"/>
          <w:szCs w:val="24"/>
        </w:rPr>
      </w:pPr>
      <w:r w:rsidRPr="00C077BD">
        <w:rPr>
          <w:b/>
          <w:sz w:val="24"/>
          <w:szCs w:val="24"/>
        </w:rPr>
        <w:t>Dear (</w:t>
      </w:r>
      <w:r w:rsidRPr="00C077BD">
        <w:rPr>
          <w:b/>
          <w:sz w:val="24"/>
          <w:szCs w:val="24"/>
          <w:highlight w:val="yellow"/>
        </w:rPr>
        <w:t>XXX</w:t>
      </w:r>
      <w:r w:rsidRPr="00C077BD">
        <w:rPr>
          <w:b/>
          <w:sz w:val="24"/>
          <w:szCs w:val="24"/>
        </w:rPr>
        <w:t>) </w:t>
      </w:r>
    </w:p>
    <w:p w14:paraId="63FECA4F" w14:textId="1A8BF7B3" w:rsidR="006472A8" w:rsidRPr="00C077BD" w:rsidRDefault="00C077BD" w:rsidP="00C077BD">
      <w:pPr>
        <w:rPr>
          <w:sz w:val="24"/>
          <w:szCs w:val="24"/>
        </w:rPr>
      </w:pPr>
      <w:r w:rsidRPr="00C077BD">
        <w:rPr>
          <w:sz w:val="24"/>
          <w:szCs w:val="24"/>
        </w:rPr>
        <w:t>I am writing to congratulate (</w:t>
      </w:r>
      <w:r w:rsidRPr="00C077BD">
        <w:rPr>
          <w:sz w:val="24"/>
          <w:szCs w:val="24"/>
          <w:highlight w:val="yellow"/>
        </w:rPr>
        <w:t>Young person name</w:t>
      </w:r>
      <w:r w:rsidRPr="00C077BD">
        <w:rPr>
          <w:sz w:val="24"/>
          <w:szCs w:val="24"/>
        </w:rPr>
        <w:t>) for completing the Move with Us Leaders Academy programme entry level with (</w:t>
      </w:r>
      <w:r w:rsidRPr="00C077BD">
        <w:rPr>
          <w:sz w:val="24"/>
          <w:szCs w:val="24"/>
          <w:highlight w:val="yellow"/>
        </w:rPr>
        <w:t>Clubs Name</w:t>
      </w:r>
      <w:r w:rsidRPr="00C077BD">
        <w:rPr>
          <w:sz w:val="24"/>
          <w:szCs w:val="24"/>
        </w:rPr>
        <w:t>). </w:t>
      </w:r>
    </w:p>
    <w:p w14:paraId="7516DF62" w14:textId="00027812" w:rsidR="006472A8" w:rsidRPr="00C077BD" w:rsidRDefault="00C077BD" w:rsidP="00C077BD">
      <w:pPr>
        <w:rPr>
          <w:sz w:val="24"/>
          <w:szCs w:val="24"/>
        </w:rPr>
      </w:pPr>
      <w:r w:rsidRPr="00C077BD">
        <w:rPr>
          <w:sz w:val="24"/>
          <w:szCs w:val="24"/>
        </w:rPr>
        <w:t>Move with Us Leaders Academy is a programme designed by Active Essex to support the next generation of Leaders, Volunteers and Coaches who would like to develop within the Sport and Physical Activity sector and beyond. The programme offers valuable experience in community sport settings, help build confidence, demonstrate leadership skills, and develop vital skills to support their development into life and future career pathways.  </w:t>
      </w:r>
    </w:p>
    <w:p w14:paraId="41622AE1" w14:textId="6C1BEA12" w:rsidR="006472A8" w:rsidRPr="00C077BD" w:rsidRDefault="00C077BD" w:rsidP="00C077BD">
      <w:pPr>
        <w:rPr>
          <w:sz w:val="24"/>
          <w:szCs w:val="24"/>
        </w:rPr>
      </w:pPr>
      <w:r w:rsidRPr="00C077BD">
        <w:rPr>
          <w:sz w:val="24"/>
          <w:szCs w:val="24"/>
        </w:rPr>
        <w:t xml:space="preserve">During their time as part of the Move with Us Leaders Academy </w:t>
      </w:r>
      <w:r w:rsidRPr="00C077BD">
        <w:rPr>
          <w:sz w:val="24"/>
          <w:szCs w:val="24"/>
          <w:highlight w:val="yellow"/>
        </w:rPr>
        <w:t>(Young person name)</w:t>
      </w:r>
      <w:r w:rsidRPr="00C077BD">
        <w:rPr>
          <w:sz w:val="24"/>
          <w:szCs w:val="24"/>
        </w:rPr>
        <w:t xml:space="preserve"> has shown commitment to supporting children and young people and gaining valuable experience in coaching. </w:t>
      </w:r>
      <w:r w:rsidRPr="00C077BD">
        <w:rPr>
          <w:sz w:val="24"/>
          <w:szCs w:val="24"/>
          <w:highlight w:val="yellow"/>
        </w:rPr>
        <w:t>(</w:t>
      </w:r>
      <w:r w:rsidR="00F52B19">
        <w:rPr>
          <w:sz w:val="24"/>
          <w:szCs w:val="24"/>
          <w:highlight w:val="yellow"/>
        </w:rPr>
        <w:t>Y</w:t>
      </w:r>
      <w:r w:rsidRPr="00C077BD">
        <w:rPr>
          <w:sz w:val="24"/>
          <w:szCs w:val="24"/>
          <w:highlight w:val="yellow"/>
        </w:rPr>
        <w:t>oung person</w:t>
      </w:r>
      <w:r w:rsidR="00F52B19">
        <w:rPr>
          <w:sz w:val="24"/>
          <w:szCs w:val="24"/>
          <w:highlight w:val="yellow"/>
        </w:rPr>
        <w:t xml:space="preserve"> name</w:t>
      </w:r>
      <w:r w:rsidRPr="00C077BD">
        <w:rPr>
          <w:sz w:val="24"/>
          <w:szCs w:val="24"/>
          <w:highlight w:val="yellow"/>
        </w:rPr>
        <w:t>)</w:t>
      </w:r>
      <w:r w:rsidRPr="00C077BD">
        <w:rPr>
          <w:sz w:val="24"/>
          <w:szCs w:val="24"/>
        </w:rPr>
        <w:t xml:space="preserve"> has worked with (</w:t>
      </w:r>
      <w:r w:rsidRPr="00C077BD">
        <w:rPr>
          <w:sz w:val="24"/>
          <w:szCs w:val="24"/>
          <w:highlight w:val="yellow"/>
        </w:rPr>
        <w:t>name of organisation</w:t>
      </w:r>
      <w:r w:rsidRPr="00C077BD">
        <w:rPr>
          <w:sz w:val="24"/>
          <w:szCs w:val="24"/>
        </w:rPr>
        <w:t xml:space="preserve">) and completed (number of hours) of volunteering over </w:t>
      </w:r>
      <w:r w:rsidRPr="00C077BD">
        <w:rPr>
          <w:sz w:val="24"/>
          <w:szCs w:val="24"/>
          <w:highlight w:val="yellow"/>
        </w:rPr>
        <w:t>(add date of completion</w:t>
      </w:r>
      <w:r w:rsidRPr="00C077BD">
        <w:rPr>
          <w:sz w:val="24"/>
          <w:szCs w:val="24"/>
        </w:rPr>
        <w:t>).  </w:t>
      </w:r>
    </w:p>
    <w:p w14:paraId="78467FC3" w14:textId="182DB2F3" w:rsidR="006472A8" w:rsidRPr="00C077BD" w:rsidRDefault="00C077BD" w:rsidP="2DD68145">
      <w:pPr>
        <w:rPr>
          <w:sz w:val="24"/>
          <w:szCs w:val="24"/>
        </w:rPr>
      </w:pPr>
      <w:r w:rsidRPr="2DD68145">
        <w:rPr>
          <w:sz w:val="24"/>
          <w:szCs w:val="24"/>
        </w:rPr>
        <w:t xml:space="preserve">We would like to thank </w:t>
      </w:r>
      <w:r w:rsidR="3C8165F7" w:rsidRPr="57FE5EB4">
        <w:rPr>
          <w:sz w:val="24"/>
          <w:szCs w:val="24"/>
          <w:highlight w:val="yellow"/>
        </w:rPr>
        <w:t>(XXX)</w:t>
      </w:r>
      <w:r w:rsidRPr="2DD68145">
        <w:rPr>
          <w:sz w:val="24"/>
          <w:szCs w:val="24"/>
        </w:rPr>
        <w:t xml:space="preserve"> for their hard work and hope you have gained valuable experiences. We look forward to seeing all the amazing things you’ll go on to achieve and hope to further continue being a young leader as part Move with Us Leaders Academy programme.   </w:t>
      </w:r>
    </w:p>
    <w:p w14:paraId="398F22F9" w14:textId="13C21E24" w:rsidR="006472A8" w:rsidRPr="00C077BD" w:rsidRDefault="006472A8" w:rsidP="00C077BD">
      <w:pPr>
        <w:rPr>
          <w:sz w:val="24"/>
          <w:szCs w:val="24"/>
        </w:rPr>
      </w:pPr>
      <w:r>
        <w:rPr>
          <w:noProof/>
        </w:rPr>
        <mc:AlternateContent>
          <mc:Choice Requires="wps">
            <w:drawing>
              <wp:inline distT="0" distB="0" distL="114300" distR="114300" wp14:anchorId="6537C006" wp14:editId="76672027">
                <wp:extent cx="7800975" cy="109855"/>
                <wp:effectExtent l="0" t="0" r="9525" b="4445"/>
                <wp:docPr id="500021689" name="Rectangle 5"/>
                <wp:cNvGraphicFramePr/>
                <a:graphic xmlns:a="http://schemas.openxmlformats.org/drawingml/2006/main">
                  <a:graphicData uri="http://schemas.microsoft.com/office/word/2010/wordprocessingShape">
                    <wps:wsp>
                      <wps:cNvSpPr/>
                      <wps:spPr>
                        <a:xfrm>
                          <a:off x="0" y="0"/>
                          <a:ext cx="7800975" cy="109855"/>
                        </a:xfrm>
                        <a:prstGeom prst="rect">
                          <a:avLst/>
                        </a:prstGeom>
                        <a:solidFill>
                          <a:srgbClr val="211B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54DAEE" id="Rectangle 5" o:spid="_x0000_s1026" style="width:614.25pt;height: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" fillcolor="#211b41" stroked="f" strokeweight="1pt">
                <w10:anchorlock/>
              </v:rect>
            </w:pict>
          </mc:Fallback>
        </mc:AlternateContent>
      </w:r>
    </w:p>
    <w:p w14:paraId="5B8DB5F9" w14:textId="3150EC4B" w:rsidR="00C077BD" w:rsidRPr="00C077BD" w:rsidRDefault="00C077BD" w:rsidP="642EB57D">
      <w:pPr>
        <w:rPr>
          <w:b/>
          <w:bCs/>
          <w:sz w:val="24"/>
          <w:szCs w:val="24"/>
        </w:rPr>
      </w:pPr>
      <w:r w:rsidRPr="00C077BD">
        <w:rPr>
          <w:b/>
          <w:sz w:val="24"/>
          <w:szCs w:val="24"/>
        </w:rPr>
        <w:t>Kind regards</w:t>
      </w:r>
    </w:p>
    <w:p w14:paraId="3D650CF3" w14:textId="6F700099" w:rsidR="00C077BD" w:rsidRPr="00C077BD" w:rsidRDefault="00C077BD" w:rsidP="00C077BD">
      <w:pPr>
        <w:rPr>
          <w:b/>
          <w:sz w:val="24"/>
          <w:szCs w:val="24"/>
        </w:rPr>
      </w:pPr>
      <w:r w:rsidRPr="00C077BD">
        <w:rPr>
          <w:b/>
          <w:sz w:val="24"/>
          <w:szCs w:val="24"/>
        </w:rPr>
        <w:t>Active Essex</w:t>
      </w:r>
    </w:p>
    <w:p w14:paraId="1ABF017B" w14:textId="5B6BB6A8" w:rsidR="6322C6C1" w:rsidRDefault="6322C6C1" w:rsidP="642EB57D">
      <w:pPr>
        <w:rPr>
          <w:b/>
          <w:bCs/>
          <w:sz w:val="24"/>
          <w:szCs w:val="24"/>
        </w:rPr>
      </w:pPr>
      <w:r w:rsidRPr="17E65CA7">
        <w:rPr>
          <w:b/>
          <w:sz w:val="24"/>
          <w:szCs w:val="24"/>
          <w:highlight w:val="yellow"/>
        </w:rPr>
        <w:t>(Organisation Name)</w:t>
      </w:r>
    </w:p>
    <w:p w14:paraId="6DB52667" w14:textId="629FA628" w:rsidR="00C077BD" w:rsidRPr="00C077BD" w:rsidRDefault="00C077BD" w:rsidP="00C077BD"/>
    <w:sectPr w:rsidR="00C077BD" w:rsidRPr="00C077BD" w:rsidSect="006F0B0E">
      <w:headerReference w:type="default" r:id="rId8"/>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B0DC" w14:textId="77777777" w:rsidR="006F0B0E" w:rsidRDefault="006F0B0E" w:rsidP="006F0B0E">
      <w:pPr>
        <w:spacing w:after="0" w:line="240" w:lineRule="auto"/>
      </w:pPr>
      <w:r>
        <w:separator/>
      </w:r>
    </w:p>
  </w:endnote>
  <w:endnote w:type="continuationSeparator" w:id="0">
    <w:p w14:paraId="36700668" w14:textId="77777777" w:rsidR="006F0B0E" w:rsidRDefault="006F0B0E" w:rsidP="006F0B0E">
      <w:pPr>
        <w:spacing w:after="0" w:line="240" w:lineRule="auto"/>
      </w:pPr>
      <w:r>
        <w:continuationSeparator/>
      </w:r>
    </w:p>
  </w:endnote>
  <w:endnote w:type="continuationNotice" w:id="1">
    <w:p w14:paraId="68D2D3FE" w14:textId="77777777" w:rsidR="00C16C00" w:rsidRDefault="00C16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B7A1C6" w14:paraId="0B786D42" w14:textId="77777777" w:rsidTr="52B7A1C6">
      <w:trPr>
        <w:trHeight w:val="300"/>
      </w:trPr>
      <w:tc>
        <w:tcPr>
          <w:tcW w:w="3120" w:type="dxa"/>
        </w:tcPr>
        <w:p w14:paraId="4BDBE9A4" w14:textId="3763B7A6" w:rsidR="52B7A1C6" w:rsidRDefault="66E252EB" w:rsidP="2B89D52B">
          <w:pPr>
            <w:ind w:left="-115"/>
          </w:pPr>
          <w:r>
            <w:rPr>
              <w:noProof/>
            </w:rPr>
            <w:drawing>
              <wp:anchor distT="0" distB="0" distL="114300" distR="114300" simplePos="0" relativeHeight="251660288" behindDoc="0" locked="0" layoutInCell="1" allowOverlap="1" wp14:anchorId="5E8A647F" wp14:editId="6D4A039D">
                <wp:simplePos x="0" y="0"/>
                <wp:positionH relativeFrom="column">
                  <wp:align>left</wp:align>
                </wp:positionH>
                <wp:positionV relativeFrom="paragraph">
                  <wp:posOffset>0</wp:posOffset>
                </wp:positionV>
                <wp:extent cx="1173624" cy="417423"/>
                <wp:effectExtent l="0" t="0" r="0" b="0"/>
                <wp:wrapNone/>
                <wp:docPr id="1258422287" name="Picture 125842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3624" cy="417423"/>
                        </a:xfrm>
                        <a:prstGeom prst="rect">
                          <a:avLst/>
                        </a:prstGeom>
                      </pic:spPr>
                    </pic:pic>
                  </a:graphicData>
                </a:graphic>
                <wp14:sizeRelH relativeFrom="page">
                  <wp14:pctWidth>0</wp14:pctWidth>
                </wp14:sizeRelH>
                <wp14:sizeRelV relativeFrom="page">
                  <wp14:pctHeight>0</wp14:pctHeight>
                </wp14:sizeRelV>
              </wp:anchor>
            </w:drawing>
          </w:r>
        </w:p>
      </w:tc>
      <w:tc>
        <w:tcPr>
          <w:tcW w:w="3120" w:type="dxa"/>
        </w:tcPr>
        <w:p w14:paraId="4798A4DE" w14:textId="740EA3B5" w:rsidR="52B7A1C6" w:rsidRDefault="52B7A1C6" w:rsidP="52B7A1C6">
          <w:pPr>
            <w:pStyle w:val="Header"/>
            <w:jc w:val="center"/>
          </w:pPr>
        </w:p>
      </w:tc>
      <w:tc>
        <w:tcPr>
          <w:tcW w:w="3120" w:type="dxa"/>
        </w:tcPr>
        <w:p w14:paraId="3D6A83CA" w14:textId="009D9844" w:rsidR="52B7A1C6" w:rsidRDefault="77106134" w:rsidP="60353693">
          <w:pPr>
            <w:ind w:right="-115"/>
            <w:jc w:val="right"/>
          </w:pPr>
          <w:r>
            <w:rPr>
              <w:noProof/>
            </w:rPr>
            <w:drawing>
              <wp:inline distT="0" distB="0" distL="0" distR="0" wp14:anchorId="77B887BA" wp14:editId="3C7B748F">
                <wp:extent cx="642880" cy="642880"/>
                <wp:effectExtent l="0" t="0" r="0" b="0"/>
                <wp:docPr id="2056823817" name="Picture 205682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42880" cy="642880"/>
                        </a:xfrm>
                        <a:prstGeom prst="rect">
                          <a:avLst/>
                        </a:prstGeom>
                      </pic:spPr>
                    </pic:pic>
                  </a:graphicData>
                </a:graphic>
              </wp:inline>
            </w:drawing>
          </w:r>
        </w:p>
      </w:tc>
    </w:tr>
  </w:tbl>
  <w:p w14:paraId="657425C3" w14:textId="725F888F" w:rsidR="00F71FF0" w:rsidRDefault="00F71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1E48" w14:textId="77777777" w:rsidR="006F0B0E" w:rsidRDefault="006F0B0E" w:rsidP="006F0B0E">
      <w:pPr>
        <w:spacing w:after="0" w:line="240" w:lineRule="auto"/>
      </w:pPr>
      <w:r>
        <w:separator/>
      </w:r>
    </w:p>
  </w:footnote>
  <w:footnote w:type="continuationSeparator" w:id="0">
    <w:p w14:paraId="39E66EEF" w14:textId="77777777" w:rsidR="006F0B0E" w:rsidRDefault="006F0B0E" w:rsidP="006F0B0E">
      <w:pPr>
        <w:spacing w:after="0" w:line="240" w:lineRule="auto"/>
      </w:pPr>
      <w:r>
        <w:continuationSeparator/>
      </w:r>
    </w:p>
  </w:footnote>
  <w:footnote w:type="continuationNotice" w:id="1">
    <w:p w14:paraId="3ACA3373" w14:textId="77777777" w:rsidR="00C16C00" w:rsidRDefault="00C16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ED33C0" w14:paraId="3E0FCCDA" w14:textId="77777777" w:rsidTr="51ED33C0">
      <w:trPr>
        <w:trHeight w:val="300"/>
      </w:trPr>
      <w:tc>
        <w:tcPr>
          <w:tcW w:w="3120" w:type="dxa"/>
        </w:tcPr>
        <w:p w14:paraId="51BCCB56" w14:textId="7DAE4E24" w:rsidR="51ED33C0" w:rsidRDefault="51ED33C0" w:rsidP="51ED33C0">
          <w:pPr>
            <w:pStyle w:val="Header"/>
            <w:ind w:left="-115"/>
          </w:pPr>
        </w:p>
      </w:tc>
      <w:tc>
        <w:tcPr>
          <w:tcW w:w="3120" w:type="dxa"/>
        </w:tcPr>
        <w:p w14:paraId="6E4EC7C3" w14:textId="2C382061" w:rsidR="51ED33C0" w:rsidRDefault="51ED33C0" w:rsidP="51ED33C0">
          <w:pPr>
            <w:pStyle w:val="Header"/>
            <w:jc w:val="center"/>
          </w:pPr>
        </w:p>
      </w:tc>
      <w:tc>
        <w:tcPr>
          <w:tcW w:w="3120" w:type="dxa"/>
        </w:tcPr>
        <w:p w14:paraId="13A10108" w14:textId="324BB63C" w:rsidR="51ED33C0" w:rsidRDefault="51ED33C0" w:rsidP="51ED33C0">
          <w:pPr>
            <w:pStyle w:val="Header"/>
            <w:ind w:right="-115"/>
            <w:jc w:val="right"/>
          </w:pPr>
        </w:p>
      </w:tc>
    </w:tr>
  </w:tbl>
  <w:p w14:paraId="5DB1A64C" w14:textId="56216E83" w:rsidR="00265B01" w:rsidRDefault="00265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0E"/>
    <w:rsid w:val="00022B8D"/>
    <w:rsid w:val="000411FD"/>
    <w:rsid w:val="00052E53"/>
    <w:rsid w:val="000667A1"/>
    <w:rsid w:val="000A1BDD"/>
    <w:rsid w:val="000A593A"/>
    <w:rsid w:val="000D46B3"/>
    <w:rsid w:val="000D79D7"/>
    <w:rsid w:val="000F7B3F"/>
    <w:rsid w:val="00100824"/>
    <w:rsid w:val="0012511B"/>
    <w:rsid w:val="00130A4D"/>
    <w:rsid w:val="00134BE6"/>
    <w:rsid w:val="001539E7"/>
    <w:rsid w:val="0016279A"/>
    <w:rsid w:val="001655B5"/>
    <w:rsid w:val="001D2297"/>
    <w:rsid w:val="0021725F"/>
    <w:rsid w:val="00222041"/>
    <w:rsid w:val="00265B01"/>
    <w:rsid w:val="00277406"/>
    <w:rsid w:val="002C7676"/>
    <w:rsid w:val="002E7A40"/>
    <w:rsid w:val="00323A2E"/>
    <w:rsid w:val="00335E40"/>
    <w:rsid w:val="00337E5A"/>
    <w:rsid w:val="003B4CC3"/>
    <w:rsid w:val="003C352D"/>
    <w:rsid w:val="003C4F23"/>
    <w:rsid w:val="003E3558"/>
    <w:rsid w:val="004126A4"/>
    <w:rsid w:val="004127A1"/>
    <w:rsid w:val="004413EA"/>
    <w:rsid w:val="0048312C"/>
    <w:rsid w:val="004973B5"/>
    <w:rsid w:val="004A0BC5"/>
    <w:rsid w:val="004D518D"/>
    <w:rsid w:val="004D640D"/>
    <w:rsid w:val="00505F3A"/>
    <w:rsid w:val="00533692"/>
    <w:rsid w:val="005704E5"/>
    <w:rsid w:val="00585FB5"/>
    <w:rsid w:val="005A1171"/>
    <w:rsid w:val="005B3807"/>
    <w:rsid w:val="005B4129"/>
    <w:rsid w:val="005C0B87"/>
    <w:rsid w:val="005D5E7B"/>
    <w:rsid w:val="005F1498"/>
    <w:rsid w:val="00600ADB"/>
    <w:rsid w:val="006472A8"/>
    <w:rsid w:val="00692603"/>
    <w:rsid w:val="006D1906"/>
    <w:rsid w:val="006F0B0E"/>
    <w:rsid w:val="006F4ADC"/>
    <w:rsid w:val="00705495"/>
    <w:rsid w:val="00707D2E"/>
    <w:rsid w:val="00712D7D"/>
    <w:rsid w:val="00732412"/>
    <w:rsid w:val="00742CFB"/>
    <w:rsid w:val="00757846"/>
    <w:rsid w:val="00770B7E"/>
    <w:rsid w:val="007A3165"/>
    <w:rsid w:val="007A4CC5"/>
    <w:rsid w:val="007C0E70"/>
    <w:rsid w:val="00881A42"/>
    <w:rsid w:val="008D0B56"/>
    <w:rsid w:val="008D24E3"/>
    <w:rsid w:val="0095644C"/>
    <w:rsid w:val="00967280"/>
    <w:rsid w:val="0098144F"/>
    <w:rsid w:val="009E7EE1"/>
    <w:rsid w:val="009F07F0"/>
    <w:rsid w:val="00A1426B"/>
    <w:rsid w:val="00A15779"/>
    <w:rsid w:val="00A31297"/>
    <w:rsid w:val="00A57784"/>
    <w:rsid w:val="00A60CFE"/>
    <w:rsid w:val="00A61EB3"/>
    <w:rsid w:val="00AB4203"/>
    <w:rsid w:val="00AB73BC"/>
    <w:rsid w:val="00B05A8F"/>
    <w:rsid w:val="00B830C4"/>
    <w:rsid w:val="00BC3205"/>
    <w:rsid w:val="00BD16F1"/>
    <w:rsid w:val="00BD49FD"/>
    <w:rsid w:val="00BF6749"/>
    <w:rsid w:val="00C00475"/>
    <w:rsid w:val="00C05C8B"/>
    <w:rsid w:val="00C077BD"/>
    <w:rsid w:val="00C16C00"/>
    <w:rsid w:val="00C322CC"/>
    <w:rsid w:val="00C35781"/>
    <w:rsid w:val="00C360BE"/>
    <w:rsid w:val="00C60FBA"/>
    <w:rsid w:val="00CA1FE4"/>
    <w:rsid w:val="00CA2832"/>
    <w:rsid w:val="00CB447B"/>
    <w:rsid w:val="00CD640F"/>
    <w:rsid w:val="00CF53ED"/>
    <w:rsid w:val="00D03F68"/>
    <w:rsid w:val="00D14003"/>
    <w:rsid w:val="00D74BD5"/>
    <w:rsid w:val="00DA1A78"/>
    <w:rsid w:val="00DB2D38"/>
    <w:rsid w:val="00DF2B3B"/>
    <w:rsid w:val="00E37BDA"/>
    <w:rsid w:val="00E534A5"/>
    <w:rsid w:val="00E566DF"/>
    <w:rsid w:val="00E5712D"/>
    <w:rsid w:val="00E9419F"/>
    <w:rsid w:val="00E95BC1"/>
    <w:rsid w:val="00EA3B5B"/>
    <w:rsid w:val="00EC74A2"/>
    <w:rsid w:val="00EF0F1B"/>
    <w:rsid w:val="00EF62F6"/>
    <w:rsid w:val="00F4037E"/>
    <w:rsid w:val="00F52B19"/>
    <w:rsid w:val="00F662D6"/>
    <w:rsid w:val="00F71FF0"/>
    <w:rsid w:val="00F8147C"/>
    <w:rsid w:val="00FA0393"/>
    <w:rsid w:val="00FD005D"/>
    <w:rsid w:val="00FD6336"/>
    <w:rsid w:val="00FF6D53"/>
    <w:rsid w:val="028EC747"/>
    <w:rsid w:val="0DD816A7"/>
    <w:rsid w:val="1635FB04"/>
    <w:rsid w:val="168F6B2A"/>
    <w:rsid w:val="17E65CA7"/>
    <w:rsid w:val="29A7EA04"/>
    <w:rsid w:val="2B89D52B"/>
    <w:rsid w:val="2C429F1C"/>
    <w:rsid w:val="2DD68145"/>
    <w:rsid w:val="2ECC32D4"/>
    <w:rsid w:val="36106F71"/>
    <w:rsid w:val="3C8165F7"/>
    <w:rsid w:val="4DE1DE80"/>
    <w:rsid w:val="4E3EFE70"/>
    <w:rsid w:val="4FE431C7"/>
    <w:rsid w:val="504E84E7"/>
    <w:rsid w:val="51ED33C0"/>
    <w:rsid w:val="52B7A1C6"/>
    <w:rsid w:val="53C6B3FA"/>
    <w:rsid w:val="55375BCB"/>
    <w:rsid w:val="56E2F6BA"/>
    <w:rsid w:val="57FE5EB4"/>
    <w:rsid w:val="588794A1"/>
    <w:rsid w:val="60353693"/>
    <w:rsid w:val="6262C8CE"/>
    <w:rsid w:val="6322C6C1"/>
    <w:rsid w:val="642EB57D"/>
    <w:rsid w:val="64C6F739"/>
    <w:rsid w:val="668C820B"/>
    <w:rsid w:val="66E252EB"/>
    <w:rsid w:val="66EE1296"/>
    <w:rsid w:val="69186BE5"/>
    <w:rsid w:val="71E52CE0"/>
    <w:rsid w:val="77106134"/>
    <w:rsid w:val="7AE2AD23"/>
    <w:rsid w:val="7FB42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D3A3D"/>
  <w15:chartTrackingRefBased/>
  <w15:docId w15:val="{69C46DB2-A0CE-4005-AE97-23DD112E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B0E"/>
    <w:rPr>
      <w:rFonts w:eastAsiaTheme="majorEastAsia" w:cstheme="majorBidi"/>
      <w:color w:val="272727" w:themeColor="text1" w:themeTint="D8"/>
    </w:rPr>
  </w:style>
  <w:style w:type="paragraph" w:styleId="Title">
    <w:name w:val="Title"/>
    <w:basedOn w:val="Normal"/>
    <w:next w:val="Normal"/>
    <w:link w:val="TitleChar"/>
    <w:uiPriority w:val="10"/>
    <w:qFormat/>
    <w:rsid w:val="006F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B0E"/>
    <w:pPr>
      <w:spacing w:before="160"/>
      <w:jc w:val="center"/>
    </w:pPr>
    <w:rPr>
      <w:i/>
      <w:iCs/>
      <w:color w:val="404040" w:themeColor="text1" w:themeTint="BF"/>
    </w:rPr>
  </w:style>
  <w:style w:type="character" w:customStyle="1" w:styleId="QuoteChar">
    <w:name w:val="Quote Char"/>
    <w:basedOn w:val="DefaultParagraphFont"/>
    <w:link w:val="Quote"/>
    <w:uiPriority w:val="29"/>
    <w:rsid w:val="006F0B0E"/>
    <w:rPr>
      <w:i/>
      <w:iCs/>
      <w:color w:val="404040" w:themeColor="text1" w:themeTint="BF"/>
    </w:rPr>
  </w:style>
  <w:style w:type="paragraph" w:styleId="ListParagraph">
    <w:name w:val="List Paragraph"/>
    <w:basedOn w:val="Normal"/>
    <w:uiPriority w:val="34"/>
    <w:qFormat/>
    <w:rsid w:val="006F0B0E"/>
    <w:pPr>
      <w:ind w:left="720"/>
      <w:contextualSpacing/>
    </w:pPr>
  </w:style>
  <w:style w:type="character" w:styleId="IntenseEmphasis">
    <w:name w:val="Intense Emphasis"/>
    <w:basedOn w:val="DefaultParagraphFont"/>
    <w:uiPriority w:val="21"/>
    <w:qFormat/>
    <w:rsid w:val="006F0B0E"/>
    <w:rPr>
      <w:i/>
      <w:iCs/>
      <w:color w:val="0F4761" w:themeColor="accent1" w:themeShade="BF"/>
    </w:rPr>
  </w:style>
  <w:style w:type="paragraph" w:styleId="IntenseQuote">
    <w:name w:val="Intense Quote"/>
    <w:basedOn w:val="Normal"/>
    <w:next w:val="Normal"/>
    <w:link w:val="IntenseQuoteChar"/>
    <w:uiPriority w:val="30"/>
    <w:qFormat/>
    <w:rsid w:val="006F0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B0E"/>
    <w:rPr>
      <w:i/>
      <w:iCs/>
      <w:color w:val="0F4761" w:themeColor="accent1" w:themeShade="BF"/>
    </w:rPr>
  </w:style>
  <w:style w:type="character" w:styleId="IntenseReference">
    <w:name w:val="Intense Reference"/>
    <w:basedOn w:val="DefaultParagraphFont"/>
    <w:uiPriority w:val="32"/>
    <w:qFormat/>
    <w:rsid w:val="006F0B0E"/>
    <w:rPr>
      <w:b/>
      <w:bCs/>
      <w:smallCaps/>
      <w:color w:val="0F4761" w:themeColor="accent1" w:themeShade="BF"/>
      <w:spacing w:val="5"/>
    </w:rPr>
  </w:style>
  <w:style w:type="paragraph" w:styleId="Header">
    <w:name w:val="header"/>
    <w:basedOn w:val="Normal"/>
    <w:link w:val="HeaderChar"/>
    <w:uiPriority w:val="99"/>
    <w:unhideWhenUsed/>
    <w:rsid w:val="006F0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B0E"/>
  </w:style>
  <w:style w:type="paragraph" w:styleId="Footer">
    <w:name w:val="footer"/>
    <w:basedOn w:val="Normal"/>
    <w:link w:val="FooterChar"/>
    <w:uiPriority w:val="99"/>
    <w:unhideWhenUsed/>
    <w:rsid w:val="006F0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B0E"/>
  </w:style>
  <w:style w:type="table" w:styleId="TableGrid">
    <w:name w:val="Table Grid"/>
    <w:basedOn w:val="TableNormal"/>
    <w:uiPriority w:val="59"/>
    <w:rsid w:val="00265B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30257">
      <w:bodyDiv w:val="1"/>
      <w:marLeft w:val="0"/>
      <w:marRight w:val="0"/>
      <w:marTop w:val="0"/>
      <w:marBottom w:val="0"/>
      <w:divBdr>
        <w:top w:val="none" w:sz="0" w:space="0" w:color="auto"/>
        <w:left w:val="none" w:sz="0" w:space="0" w:color="auto"/>
        <w:bottom w:val="none" w:sz="0" w:space="0" w:color="auto"/>
        <w:right w:val="none" w:sz="0" w:space="0" w:color="auto"/>
      </w:divBdr>
      <w:divsChild>
        <w:div w:id="386994615">
          <w:marLeft w:val="0"/>
          <w:marRight w:val="0"/>
          <w:marTop w:val="0"/>
          <w:marBottom w:val="0"/>
          <w:divBdr>
            <w:top w:val="none" w:sz="0" w:space="0" w:color="auto"/>
            <w:left w:val="none" w:sz="0" w:space="0" w:color="auto"/>
            <w:bottom w:val="none" w:sz="0" w:space="0" w:color="auto"/>
            <w:right w:val="none" w:sz="0" w:space="0" w:color="auto"/>
          </w:divBdr>
        </w:div>
        <w:div w:id="604456573">
          <w:marLeft w:val="0"/>
          <w:marRight w:val="0"/>
          <w:marTop w:val="0"/>
          <w:marBottom w:val="0"/>
          <w:divBdr>
            <w:top w:val="none" w:sz="0" w:space="0" w:color="auto"/>
            <w:left w:val="none" w:sz="0" w:space="0" w:color="auto"/>
            <w:bottom w:val="none" w:sz="0" w:space="0" w:color="auto"/>
            <w:right w:val="none" w:sz="0" w:space="0" w:color="auto"/>
          </w:divBdr>
        </w:div>
        <w:div w:id="876967023">
          <w:marLeft w:val="0"/>
          <w:marRight w:val="0"/>
          <w:marTop w:val="0"/>
          <w:marBottom w:val="0"/>
          <w:divBdr>
            <w:top w:val="none" w:sz="0" w:space="0" w:color="auto"/>
            <w:left w:val="none" w:sz="0" w:space="0" w:color="auto"/>
            <w:bottom w:val="none" w:sz="0" w:space="0" w:color="auto"/>
            <w:right w:val="none" w:sz="0" w:space="0" w:color="auto"/>
          </w:divBdr>
        </w:div>
        <w:div w:id="1874613387">
          <w:marLeft w:val="0"/>
          <w:marRight w:val="0"/>
          <w:marTop w:val="0"/>
          <w:marBottom w:val="0"/>
          <w:divBdr>
            <w:top w:val="none" w:sz="0" w:space="0" w:color="auto"/>
            <w:left w:val="none" w:sz="0" w:space="0" w:color="auto"/>
            <w:bottom w:val="none" w:sz="0" w:space="0" w:color="auto"/>
            <w:right w:val="none" w:sz="0" w:space="0" w:color="auto"/>
          </w:divBdr>
        </w:div>
        <w:div w:id="1849326251">
          <w:marLeft w:val="0"/>
          <w:marRight w:val="0"/>
          <w:marTop w:val="0"/>
          <w:marBottom w:val="0"/>
          <w:divBdr>
            <w:top w:val="none" w:sz="0" w:space="0" w:color="auto"/>
            <w:left w:val="none" w:sz="0" w:space="0" w:color="auto"/>
            <w:bottom w:val="none" w:sz="0" w:space="0" w:color="auto"/>
            <w:right w:val="none" w:sz="0" w:space="0" w:color="auto"/>
          </w:divBdr>
        </w:div>
        <w:div w:id="783622057">
          <w:marLeft w:val="0"/>
          <w:marRight w:val="0"/>
          <w:marTop w:val="0"/>
          <w:marBottom w:val="0"/>
          <w:divBdr>
            <w:top w:val="none" w:sz="0" w:space="0" w:color="auto"/>
            <w:left w:val="none" w:sz="0" w:space="0" w:color="auto"/>
            <w:bottom w:val="none" w:sz="0" w:space="0" w:color="auto"/>
            <w:right w:val="none" w:sz="0" w:space="0" w:color="auto"/>
          </w:divBdr>
        </w:div>
      </w:divsChild>
    </w:div>
    <w:div w:id="1286499663">
      <w:bodyDiv w:val="1"/>
      <w:marLeft w:val="0"/>
      <w:marRight w:val="0"/>
      <w:marTop w:val="0"/>
      <w:marBottom w:val="0"/>
      <w:divBdr>
        <w:top w:val="none" w:sz="0" w:space="0" w:color="auto"/>
        <w:left w:val="none" w:sz="0" w:space="0" w:color="auto"/>
        <w:bottom w:val="none" w:sz="0" w:space="0" w:color="auto"/>
        <w:right w:val="none" w:sz="0" w:space="0" w:color="auto"/>
      </w:divBdr>
      <w:divsChild>
        <w:div w:id="1304580015">
          <w:marLeft w:val="0"/>
          <w:marRight w:val="0"/>
          <w:marTop w:val="0"/>
          <w:marBottom w:val="0"/>
          <w:divBdr>
            <w:top w:val="none" w:sz="0" w:space="0" w:color="auto"/>
            <w:left w:val="none" w:sz="0" w:space="0" w:color="auto"/>
            <w:bottom w:val="none" w:sz="0" w:space="0" w:color="auto"/>
            <w:right w:val="none" w:sz="0" w:space="0" w:color="auto"/>
          </w:divBdr>
        </w:div>
        <w:div w:id="307707580">
          <w:marLeft w:val="0"/>
          <w:marRight w:val="0"/>
          <w:marTop w:val="0"/>
          <w:marBottom w:val="0"/>
          <w:divBdr>
            <w:top w:val="none" w:sz="0" w:space="0" w:color="auto"/>
            <w:left w:val="none" w:sz="0" w:space="0" w:color="auto"/>
            <w:bottom w:val="none" w:sz="0" w:space="0" w:color="auto"/>
            <w:right w:val="none" w:sz="0" w:space="0" w:color="auto"/>
          </w:divBdr>
        </w:div>
        <w:div w:id="1287547963">
          <w:marLeft w:val="0"/>
          <w:marRight w:val="0"/>
          <w:marTop w:val="0"/>
          <w:marBottom w:val="0"/>
          <w:divBdr>
            <w:top w:val="none" w:sz="0" w:space="0" w:color="auto"/>
            <w:left w:val="none" w:sz="0" w:space="0" w:color="auto"/>
            <w:bottom w:val="none" w:sz="0" w:space="0" w:color="auto"/>
            <w:right w:val="none" w:sz="0" w:space="0" w:color="auto"/>
          </w:divBdr>
        </w:div>
        <w:div w:id="1221091629">
          <w:marLeft w:val="0"/>
          <w:marRight w:val="0"/>
          <w:marTop w:val="0"/>
          <w:marBottom w:val="0"/>
          <w:divBdr>
            <w:top w:val="none" w:sz="0" w:space="0" w:color="auto"/>
            <w:left w:val="none" w:sz="0" w:space="0" w:color="auto"/>
            <w:bottom w:val="none" w:sz="0" w:space="0" w:color="auto"/>
            <w:right w:val="none" w:sz="0" w:space="0" w:color="auto"/>
          </w:divBdr>
        </w:div>
        <w:div w:id="714886972">
          <w:marLeft w:val="0"/>
          <w:marRight w:val="0"/>
          <w:marTop w:val="0"/>
          <w:marBottom w:val="0"/>
          <w:divBdr>
            <w:top w:val="none" w:sz="0" w:space="0" w:color="auto"/>
            <w:left w:val="none" w:sz="0" w:space="0" w:color="auto"/>
            <w:bottom w:val="none" w:sz="0" w:space="0" w:color="auto"/>
            <w:right w:val="none" w:sz="0" w:space="0" w:color="auto"/>
          </w:divBdr>
        </w:div>
        <w:div w:id="104741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Sugrue - Active Essex Marketing Assistant</dc:creator>
  <cp:keywords/>
  <dc:description/>
  <cp:lastModifiedBy>Hannah Sugrue - Active Essex Marketing Assistant</cp:lastModifiedBy>
  <cp:revision>2</cp:revision>
  <dcterms:created xsi:type="dcterms:W3CDTF">2025-06-20T11:41:00Z</dcterms:created>
  <dcterms:modified xsi:type="dcterms:W3CDTF">2025-06-20T11:41:00Z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2025-06-20T11:27:11Z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181895f5-a3ac-4c97-a0d8-27d012b1754b</vt:lpwstr>
  </property>
  <property fmtid="{D5CDD505-2E9C-101B-9397-08002B2CF9AE}" pid="8" name="MSIP_Label_39d8be9e-c8d9-4b9c-bd40-2c27cc7ea2e6_ContentBits">
    <vt:lpwstr>0</vt:lpwstr>
  </property>
</Properties>
</file>