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2B19B610" w14:textId="7A894B5C" w:rsidR="006F3709" w:rsidRDefault="00B9107A" w:rsidP="006F3709">
      <w:pPr>
        <w:spacing w:after="0" w:line="276" w:lineRule="auto"/>
        <w:rPr>
          <w:color w:val="FF0000"/>
        </w:rPr>
      </w:pPr>
      <w:r>
        <w:rPr>
          <w:rFonts w:ascii="Arial" w:eastAsia="Times New Roman" w:hAnsi="Arial" w:cs="Arial"/>
          <w:noProof/>
          <w:sz w:val="24"/>
          <w:szCs w:val="24"/>
        </w:rPr>
        <w:drawing>
          <wp:anchor distT="0" distB="0" distL="114300" distR="114300" simplePos="0" relativeHeight="251671552" behindDoc="1" locked="0" layoutInCell="1" allowOverlap="1" wp14:anchorId="7CD4DFFF" wp14:editId="45981742">
            <wp:simplePos x="0" y="0"/>
            <wp:positionH relativeFrom="margin">
              <wp:align>right</wp:align>
            </wp:positionH>
            <wp:positionV relativeFrom="paragraph">
              <wp:posOffset>7562850</wp:posOffset>
            </wp:positionV>
            <wp:extent cx="1633220" cy="1089025"/>
            <wp:effectExtent l="0" t="0" r="5080" b="0"/>
            <wp:wrapThrough wrapText="bothSides">
              <wp:wrapPolygon edited="0">
                <wp:start x="4283" y="4156"/>
                <wp:lineTo x="1764" y="6423"/>
                <wp:lineTo x="0" y="9068"/>
                <wp:lineTo x="0" y="11335"/>
                <wp:lineTo x="2771" y="15869"/>
                <wp:lineTo x="3023" y="16625"/>
                <wp:lineTo x="5039" y="16625"/>
                <wp:lineTo x="13353" y="15869"/>
                <wp:lineTo x="21415" y="13602"/>
                <wp:lineTo x="21415" y="10580"/>
                <wp:lineTo x="6551" y="4912"/>
                <wp:lineTo x="5543" y="4156"/>
                <wp:lineTo x="4283" y="4156"/>
              </wp:wrapPolygon>
            </wp:wrapThrough>
            <wp:docPr id="9" name="Picture 9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Logo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3220" cy="1089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07B09">
        <w:rPr>
          <w:noProof/>
          <w:color w:val="FF0000"/>
        </w:rPr>
        <w:drawing>
          <wp:anchor distT="0" distB="0" distL="114300" distR="114300" simplePos="0" relativeHeight="251669504" behindDoc="0" locked="0" layoutInCell="1" allowOverlap="1" wp14:anchorId="3400BBAA" wp14:editId="2B433F8B">
            <wp:simplePos x="0" y="0"/>
            <wp:positionH relativeFrom="margin">
              <wp:posOffset>-448310</wp:posOffset>
            </wp:positionH>
            <wp:positionV relativeFrom="paragraph">
              <wp:posOffset>1085850</wp:posOffset>
            </wp:positionV>
            <wp:extent cx="6734175" cy="2539365"/>
            <wp:effectExtent l="0" t="0" r="0" b="0"/>
            <wp:wrapSquare wrapText="bothSides"/>
            <wp:docPr id="7" name="Picture 7" descr="A logo with a cartoon app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with a cartoon apple&#10;&#10;Description automatically generated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116" t="29028" r="1116" b="33246"/>
                    <a:stretch/>
                  </pic:blipFill>
                  <pic:spPr bwMode="auto">
                    <a:xfrm>
                      <a:off x="0" y="0"/>
                      <a:ext cx="6734175" cy="25393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7A5D">
        <w:rPr>
          <w:rFonts w:ascii="Arial" w:hAnsi="Arial" w:cs="Arial"/>
          <w:b/>
          <w:bCs/>
          <w:noProof/>
          <w:sz w:val="28"/>
          <w:szCs w:val="28"/>
          <w14:ligatures w14:val="standardContextual"/>
        </w:rPr>
        <w:drawing>
          <wp:anchor distT="0" distB="0" distL="114300" distR="114300" simplePos="0" relativeHeight="251672576" behindDoc="0" locked="0" layoutInCell="1" allowOverlap="1" wp14:anchorId="2197D59E" wp14:editId="527A0654">
            <wp:simplePos x="0" y="0"/>
            <wp:positionH relativeFrom="margin">
              <wp:posOffset>76200</wp:posOffset>
            </wp:positionH>
            <wp:positionV relativeFrom="paragraph">
              <wp:posOffset>7086600</wp:posOffset>
            </wp:positionV>
            <wp:extent cx="1562100" cy="1562100"/>
            <wp:effectExtent l="0" t="0" r="0" b="0"/>
            <wp:wrapNone/>
            <wp:docPr id="10" name="Picture 10" descr="A black background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black background with white text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7A5D">
        <w:rPr>
          <w:rFonts w:ascii="Arial" w:hAnsi="Arial" w:cs="Arial"/>
          <w:noProof/>
        </w:rPr>
        <w:drawing>
          <wp:anchor distT="0" distB="0" distL="114300" distR="114300" simplePos="0" relativeHeight="251670528" behindDoc="1" locked="0" layoutInCell="1" allowOverlap="1" wp14:anchorId="0CDE2F6E" wp14:editId="7583FCA1">
            <wp:simplePos x="0" y="0"/>
            <wp:positionH relativeFrom="margin">
              <wp:posOffset>2113280</wp:posOffset>
            </wp:positionH>
            <wp:positionV relativeFrom="paragraph">
              <wp:posOffset>7648575</wp:posOffset>
            </wp:positionV>
            <wp:extent cx="1574165" cy="760095"/>
            <wp:effectExtent l="0" t="0" r="6985" b="1905"/>
            <wp:wrapTight wrapText="bothSides">
              <wp:wrapPolygon edited="0">
                <wp:start x="7058" y="0"/>
                <wp:lineTo x="6012" y="2707"/>
                <wp:lineTo x="5751" y="8662"/>
                <wp:lineTo x="0" y="16241"/>
                <wp:lineTo x="0" y="21113"/>
                <wp:lineTo x="12024" y="21113"/>
                <wp:lineTo x="13854" y="21113"/>
                <wp:lineTo x="21434" y="21113"/>
                <wp:lineTo x="21434" y="16241"/>
                <wp:lineTo x="15422" y="8120"/>
                <wp:lineTo x="15161" y="1624"/>
                <wp:lineTo x="13331" y="0"/>
                <wp:lineTo x="7058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4165" cy="760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E7A5D" w:rsidRPr="007A776A"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5595E03E" wp14:editId="27CCBD2D">
                <wp:simplePos x="0" y="0"/>
                <wp:positionH relativeFrom="margin">
                  <wp:posOffset>1218565</wp:posOffset>
                </wp:positionH>
                <wp:positionV relativeFrom="paragraph">
                  <wp:posOffset>4143375</wp:posOffset>
                </wp:positionV>
                <wp:extent cx="3294380" cy="1404620"/>
                <wp:effectExtent l="0" t="0" r="0" b="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43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A54C7" w14:textId="77777777" w:rsidR="006F3709" w:rsidRDefault="006F3709" w:rsidP="006F3709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44"/>
                                <w:szCs w:val="44"/>
                              </w:rPr>
                            </w:pPr>
                            <w:r w:rsidRPr="00274FB5"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44"/>
                                <w:szCs w:val="44"/>
                              </w:rPr>
                              <w:t>Provider Toolkit</w:t>
                            </w:r>
                          </w:p>
                          <w:p w14:paraId="04B32CEA" w14:textId="2C2985AA" w:rsidR="006F3709" w:rsidRPr="00274FB5" w:rsidRDefault="006238E8" w:rsidP="006238E8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44"/>
                                <w:szCs w:val="44"/>
                              </w:rPr>
                              <w:t>2026</w:t>
                            </w:r>
                          </w:p>
                          <w:p w14:paraId="68CEBF95" w14:textId="77777777" w:rsidR="006F3709" w:rsidRPr="00274FB5" w:rsidRDefault="006F3709" w:rsidP="006F3709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30"/>
                                <w:szCs w:val="30"/>
                              </w:rPr>
                            </w:pPr>
                          </w:p>
                          <w:p w14:paraId="5E98A845" w14:textId="77777777" w:rsidR="006F3709" w:rsidRPr="00274FB5" w:rsidRDefault="006F3709" w:rsidP="006F3709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30"/>
                                <w:szCs w:val="30"/>
                              </w:rPr>
                            </w:pPr>
                            <w:r w:rsidRPr="00274FB5"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30"/>
                                <w:szCs w:val="30"/>
                              </w:rPr>
                              <w:t>For more information contact:</w:t>
                            </w:r>
                          </w:p>
                          <w:p w14:paraId="5C8F46A3" w14:textId="285C0CBD" w:rsidR="006238E8" w:rsidRDefault="006238E8" w:rsidP="006F3709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sz w:val="30"/>
                                <w:szCs w:val="30"/>
                              </w:rPr>
                              <w:t>hannah.sugrue@activeessex.org</w:t>
                            </w:r>
                          </w:p>
                          <w:p w14:paraId="7E873F80" w14:textId="6E617FF4" w:rsidR="006F3709" w:rsidRPr="006238E8" w:rsidRDefault="006F3709" w:rsidP="006238E8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30"/>
                                <w:szCs w:val="30"/>
                              </w:rPr>
                            </w:pPr>
                            <w:r w:rsidRPr="00274FB5">
                              <w:rPr>
                                <w:rFonts w:ascii="Arial" w:hAnsi="Arial" w:cs="Arial"/>
                                <w:color w:val="FFFFFF"/>
                                <w:sz w:val="30"/>
                                <w:szCs w:val="30"/>
                              </w:rPr>
                              <w:t>bethany.higgins@activeessex.org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595E03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5.95pt;margin-top:326.25pt;width:259.4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" filled="f" stroked="f">
                <v:textbox style="mso-fit-shape-to-text:t">
                  <w:txbxContent>
                    <w:p w14:paraId="5D9A54C7" w14:textId="77777777" w:rsidR="006F3709" w:rsidRDefault="006F3709" w:rsidP="006F3709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/>
                          <w:sz w:val="44"/>
                          <w:szCs w:val="44"/>
                        </w:rPr>
                      </w:pPr>
                      <w:r w:rsidRPr="00274FB5">
                        <w:rPr>
                          <w:rFonts w:ascii="Arial" w:hAnsi="Arial" w:cs="Arial"/>
                          <w:b/>
                          <w:bCs/>
                          <w:color w:val="FFFFFF"/>
                          <w:sz w:val="44"/>
                          <w:szCs w:val="44"/>
                        </w:rPr>
                        <w:t>Provider Toolkit</w:t>
                      </w:r>
                    </w:p>
                    <w:p w14:paraId="04B32CEA" w14:textId="2C2985AA" w:rsidR="006F3709" w:rsidRPr="00274FB5" w:rsidRDefault="006238E8" w:rsidP="006238E8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/>
                          <w:sz w:val="44"/>
                          <w:szCs w:val="4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44"/>
                          <w:szCs w:val="44"/>
                        </w:rPr>
                        <w:t>2026</w:t>
                      </w:r>
                    </w:p>
                    <w:p w14:paraId="68CEBF95" w14:textId="77777777" w:rsidR="006F3709" w:rsidRPr="00274FB5" w:rsidRDefault="006F3709" w:rsidP="006F3709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/>
                          <w:sz w:val="30"/>
                          <w:szCs w:val="30"/>
                        </w:rPr>
                      </w:pPr>
                    </w:p>
                    <w:p w14:paraId="5E98A845" w14:textId="77777777" w:rsidR="006F3709" w:rsidRPr="00274FB5" w:rsidRDefault="006F3709" w:rsidP="006F3709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/>
                          <w:sz w:val="30"/>
                          <w:szCs w:val="30"/>
                        </w:rPr>
                      </w:pPr>
                      <w:r w:rsidRPr="00274FB5">
                        <w:rPr>
                          <w:rFonts w:ascii="Arial" w:hAnsi="Arial" w:cs="Arial"/>
                          <w:b/>
                          <w:bCs/>
                          <w:color w:val="FFFFFF"/>
                          <w:sz w:val="30"/>
                          <w:szCs w:val="30"/>
                        </w:rPr>
                        <w:t>For more information contact:</w:t>
                      </w:r>
                    </w:p>
                    <w:p w14:paraId="5C8F46A3" w14:textId="285C0CBD" w:rsidR="006238E8" w:rsidRDefault="006238E8" w:rsidP="006F3709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color w:val="FFFFFF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color w:val="FFFFFF"/>
                          <w:sz w:val="30"/>
                          <w:szCs w:val="30"/>
                        </w:rPr>
                        <w:t>hannah.sugrue@activeessex.org</w:t>
                      </w:r>
                    </w:p>
                    <w:p w14:paraId="7E873F80" w14:textId="6E617FF4" w:rsidR="006F3709" w:rsidRPr="006238E8" w:rsidRDefault="006F3709" w:rsidP="006238E8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color w:val="FFFFFF"/>
                          <w:sz w:val="30"/>
                          <w:szCs w:val="30"/>
                        </w:rPr>
                      </w:pPr>
                      <w:r w:rsidRPr="00274FB5">
                        <w:rPr>
                          <w:rFonts w:ascii="Arial" w:hAnsi="Arial" w:cs="Arial"/>
                          <w:color w:val="FFFFFF"/>
                          <w:sz w:val="30"/>
                          <w:szCs w:val="30"/>
                        </w:rPr>
                        <w:t>bethany.higgins@activeessex.org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81854">
        <w:rPr>
          <w:rFonts w:ascii="Arial" w:hAnsi="Arial" w:cs="Arial"/>
          <w:b/>
          <w:bCs/>
          <w:noProof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67455" behindDoc="0" locked="0" layoutInCell="1" allowOverlap="1" wp14:anchorId="76DE7111" wp14:editId="3F8ADC31">
                <wp:simplePos x="0" y="0"/>
                <wp:positionH relativeFrom="page">
                  <wp:posOffset>19050</wp:posOffset>
                </wp:positionH>
                <wp:positionV relativeFrom="paragraph">
                  <wp:posOffset>-1230630</wp:posOffset>
                </wp:positionV>
                <wp:extent cx="7524750" cy="10972800"/>
                <wp:effectExtent l="0" t="0" r="19050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0" cy="10972800"/>
                        </a:xfrm>
                        <a:prstGeom prst="rect">
                          <a:avLst/>
                        </a:prstGeom>
                        <a:solidFill>
                          <a:srgbClr val="2A2A85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CB189A" id="Rectangle 11" o:spid="_x0000_s1026" style="position:absolute;margin-left:1.5pt;margin-top:-96.9pt;width:592.5pt;height:12in;z-index:25166745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" fillcolor="#2a2a85" strokecolor="#262626 [484]" strokeweight="1pt">
                <w10:wrap anchorx="page"/>
              </v:rect>
            </w:pict>
          </mc:Fallback>
        </mc:AlternateContent>
      </w:r>
      <w:r w:rsidR="006F3709">
        <w:rPr>
          <w:color w:val="FF0000"/>
        </w:rPr>
        <w:br/>
      </w:r>
      <w:r w:rsidR="006F3709">
        <w:rPr>
          <w:color w:val="FF0000"/>
        </w:rPr>
        <w:br/>
      </w:r>
      <w:r w:rsidR="006F3709">
        <w:rPr>
          <w:color w:val="FF0000"/>
        </w:rPr>
        <w:br/>
      </w:r>
      <w:r w:rsidR="006F3709">
        <w:rPr>
          <w:color w:val="FF0000"/>
        </w:rPr>
        <w:br/>
      </w:r>
      <w:r w:rsidR="006F3709">
        <w:rPr>
          <w:color w:val="FF0000"/>
        </w:rPr>
        <w:br/>
      </w:r>
      <w:r w:rsidR="006F3709">
        <w:rPr>
          <w:color w:val="FF0000"/>
        </w:rPr>
        <w:br/>
      </w:r>
      <w:r w:rsidR="006F3709">
        <w:rPr>
          <w:color w:val="FF0000"/>
        </w:rPr>
        <w:br/>
      </w:r>
      <w:r w:rsidR="006F3709">
        <w:rPr>
          <w:color w:val="FF0000"/>
        </w:rPr>
        <w:br/>
      </w:r>
      <w:r w:rsidR="006F3709">
        <w:rPr>
          <w:color w:val="FF0000"/>
        </w:rPr>
        <w:br/>
      </w:r>
      <w:r w:rsidR="006F3709">
        <w:rPr>
          <w:color w:val="FF0000"/>
        </w:rPr>
        <w:br/>
      </w:r>
      <w:r w:rsidR="006F3709">
        <w:rPr>
          <w:color w:val="FF0000"/>
        </w:rPr>
        <w:br/>
      </w:r>
      <w:r w:rsidR="006F3709">
        <w:rPr>
          <w:color w:val="FF0000"/>
        </w:rPr>
        <w:br/>
      </w:r>
      <w:r w:rsidR="006F3709">
        <w:rPr>
          <w:color w:val="FF0000"/>
        </w:rPr>
        <w:br/>
      </w:r>
      <w:r w:rsidR="006F3709">
        <w:rPr>
          <w:color w:val="FF0000"/>
        </w:rPr>
        <w:br/>
      </w:r>
      <w:r w:rsidR="006F3709">
        <w:rPr>
          <w:color w:val="FF0000"/>
        </w:rPr>
        <w:br/>
      </w:r>
      <w:r w:rsidR="006F3709">
        <w:rPr>
          <w:color w:val="FF0000"/>
        </w:rPr>
        <w:br/>
      </w:r>
      <w:r w:rsidR="006F3709">
        <w:rPr>
          <w:color w:val="FF0000"/>
        </w:rPr>
        <w:br/>
      </w:r>
      <w:r w:rsidR="006F3709">
        <w:rPr>
          <w:color w:val="FF0000"/>
        </w:rPr>
        <w:br/>
      </w:r>
      <w:r w:rsidR="006F3709">
        <w:rPr>
          <w:color w:val="FF0000"/>
        </w:rPr>
        <w:br/>
      </w:r>
      <w:r w:rsidR="006F3709">
        <w:rPr>
          <w:color w:val="FF0000"/>
        </w:rPr>
        <w:br/>
      </w:r>
      <w:r w:rsidR="006F3709">
        <w:rPr>
          <w:color w:val="FF0000"/>
        </w:rPr>
        <w:br/>
      </w:r>
      <w:r w:rsidR="006F3709">
        <w:rPr>
          <w:color w:val="FF0000"/>
        </w:rPr>
        <w:br/>
      </w:r>
      <w:r w:rsidR="006F3709">
        <w:rPr>
          <w:color w:val="FF0000"/>
        </w:rPr>
        <w:br/>
      </w:r>
      <w:r w:rsidR="006F3709">
        <w:rPr>
          <w:color w:val="FF0000"/>
        </w:rPr>
        <w:br/>
      </w:r>
      <w:r w:rsidR="006F3709">
        <w:rPr>
          <w:color w:val="FF0000"/>
        </w:rPr>
        <w:br/>
      </w:r>
      <w:r w:rsidR="006F3709">
        <w:rPr>
          <w:color w:val="FF0000"/>
        </w:rPr>
        <w:br/>
      </w:r>
      <w:r w:rsidR="006F3709">
        <w:rPr>
          <w:color w:val="FF0000"/>
        </w:rPr>
        <w:br/>
      </w:r>
      <w:r w:rsidR="006F3709">
        <w:rPr>
          <w:color w:val="FF0000"/>
        </w:rPr>
        <w:br/>
      </w:r>
      <w:r w:rsidR="006F3709">
        <w:rPr>
          <w:color w:val="FF0000"/>
        </w:rPr>
        <w:br/>
      </w:r>
      <w:r w:rsidR="006F3709">
        <w:rPr>
          <w:color w:val="FF0000"/>
        </w:rPr>
        <w:br/>
      </w:r>
      <w:r w:rsidR="006F3709">
        <w:rPr>
          <w:color w:val="FF0000"/>
        </w:rPr>
        <w:br/>
      </w:r>
      <w:r w:rsidR="006F3709">
        <w:rPr>
          <w:color w:val="FF0000"/>
        </w:rPr>
        <w:br/>
      </w:r>
      <w:r w:rsidR="006F3709">
        <w:rPr>
          <w:color w:val="FF0000"/>
        </w:rPr>
        <w:br/>
      </w:r>
      <w:r w:rsidR="006F3709">
        <w:rPr>
          <w:color w:val="FF0000"/>
        </w:rPr>
        <w:br/>
      </w:r>
      <w:r w:rsidR="006F3709">
        <w:rPr>
          <w:color w:val="FF0000"/>
        </w:rPr>
        <w:br/>
      </w:r>
      <w:r w:rsidR="006F3709">
        <w:rPr>
          <w:color w:val="FF0000"/>
        </w:rPr>
        <w:br/>
      </w:r>
      <w:r w:rsidR="006F3709">
        <w:rPr>
          <w:color w:val="FF0000"/>
        </w:rPr>
        <w:br/>
      </w:r>
      <w:r w:rsidR="006F3709">
        <w:rPr>
          <w:color w:val="FF0000"/>
        </w:rPr>
        <w:br/>
      </w:r>
      <w:r w:rsidR="006F3709">
        <w:rPr>
          <w:color w:val="FF0000"/>
        </w:rPr>
        <w:br/>
      </w:r>
      <w:r w:rsidR="006F3709">
        <w:rPr>
          <w:color w:val="FF0000"/>
        </w:rPr>
        <w:br/>
      </w:r>
      <w:r w:rsidR="006F3709">
        <w:rPr>
          <w:color w:val="FF0000"/>
        </w:rPr>
        <w:br/>
      </w:r>
      <w:r w:rsidR="006F3709">
        <w:rPr>
          <w:color w:val="FF0000"/>
        </w:rPr>
        <w:br/>
      </w:r>
      <w:r w:rsidR="006F3709">
        <w:rPr>
          <w:color w:val="FF0000"/>
        </w:rPr>
        <w:br/>
      </w:r>
    </w:p>
    <w:p w14:paraId="6124ECC1" w14:textId="56796907" w:rsidR="006F3709" w:rsidRDefault="006F3709">
      <w:pPr>
        <w:spacing w:after="0" w:line="276" w:lineRule="auto"/>
        <w:rPr>
          <w:color w:val="FF0000"/>
        </w:rPr>
      </w:pPr>
      <w:r>
        <w:rPr>
          <w:color w:val="FF0000"/>
        </w:rPr>
        <w:br w:type="page"/>
      </w:r>
    </w:p>
    <w:p w14:paraId="61CD961D" w14:textId="77777777" w:rsidR="00313BE9" w:rsidRDefault="00313BE9">
      <w:pPr>
        <w:spacing w:after="0" w:line="276" w:lineRule="auto"/>
        <w:rPr>
          <w:color w:val="FF0000"/>
        </w:rPr>
      </w:pPr>
    </w:p>
    <w:p w14:paraId="4BB23E55" w14:textId="1BDACB61" w:rsidR="006F3709" w:rsidRDefault="006F3709">
      <w:pPr>
        <w:spacing w:after="0" w:line="276" w:lineRule="auto"/>
        <w:rPr>
          <w:color w:val="FF0000"/>
        </w:rPr>
      </w:pPr>
    </w:p>
    <w:p w14:paraId="23F60ACF" w14:textId="236D9B6B" w:rsidR="006409F0" w:rsidRDefault="002676FA" w:rsidP="00693013">
      <w:pPr>
        <w:rPr>
          <w:rFonts w:ascii="Arial" w:hAnsi="Arial" w:cs="Arial"/>
          <w:b/>
          <w:bCs/>
          <w:color w:val="7C3C9B" w:themeColor="accent5"/>
          <w:sz w:val="28"/>
          <w:szCs w:val="28"/>
        </w:rPr>
      </w:pPr>
      <w:r w:rsidRPr="00445BE0">
        <w:rPr>
          <w:rFonts w:ascii="Arial" w:hAnsi="Arial" w:cs="Arial"/>
          <w:b/>
          <w:bCs/>
          <w:color w:val="7C3C9B" w:themeColor="accent5"/>
          <w:sz w:val="28"/>
          <w:szCs w:val="28"/>
        </w:rPr>
        <w:t>Welcome to Essex ActivAte!</w:t>
      </w:r>
    </w:p>
    <w:p w14:paraId="42276F89" w14:textId="5E5E4297" w:rsidR="002C4BEA" w:rsidRPr="002C4BEA" w:rsidRDefault="002C4BEA" w:rsidP="002C4BEA">
      <w:pPr>
        <w:rPr>
          <w:rFonts w:ascii="Arial" w:hAnsi="Arial" w:cs="Arial"/>
          <w:color w:val="2A2A85"/>
          <w:sz w:val="24"/>
          <w:szCs w:val="24"/>
        </w:rPr>
      </w:pPr>
      <w:r w:rsidRPr="002C4BEA">
        <w:rPr>
          <w:rFonts w:ascii="Arial" w:hAnsi="Arial" w:cs="Arial"/>
          <w:color w:val="2A2A85"/>
          <w:sz w:val="24"/>
          <w:szCs w:val="24"/>
        </w:rPr>
        <w:t xml:space="preserve">As a trusted and valued partner of Essex ActivAte, we wanted to share important information around the Holiday Activity and Food programme, which will support </w:t>
      </w:r>
      <w:r w:rsidR="003A6BAE">
        <w:rPr>
          <w:rFonts w:ascii="Arial" w:hAnsi="Arial" w:cs="Arial"/>
          <w:color w:val="2A2A85"/>
          <w:sz w:val="24"/>
          <w:szCs w:val="24"/>
        </w:rPr>
        <w:t>children and</w:t>
      </w:r>
      <w:r w:rsidRPr="002C4BEA">
        <w:rPr>
          <w:rFonts w:ascii="Arial" w:hAnsi="Arial" w:cs="Arial"/>
          <w:color w:val="2A2A85"/>
          <w:sz w:val="24"/>
          <w:szCs w:val="24"/>
        </w:rPr>
        <w:t xml:space="preserve"> young people,</w:t>
      </w:r>
      <w:r>
        <w:rPr>
          <w:rFonts w:ascii="Arial" w:hAnsi="Arial" w:cs="Arial"/>
          <w:color w:val="2A2A85"/>
          <w:sz w:val="24"/>
          <w:szCs w:val="24"/>
        </w:rPr>
        <w:t xml:space="preserve"> </w:t>
      </w:r>
      <w:r w:rsidRPr="002C4BEA">
        <w:rPr>
          <w:rFonts w:ascii="Arial" w:hAnsi="Arial" w:cs="Arial"/>
          <w:color w:val="2A2A85"/>
          <w:sz w:val="24"/>
          <w:szCs w:val="24"/>
        </w:rPr>
        <w:t>through physical activity,</w:t>
      </w:r>
      <w:r w:rsidR="00750457">
        <w:rPr>
          <w:rFonts w:ascii="Arial" w:hAnsi="Arial" w:cs="Arial"/>
          <w:color w:val="2A2A85"/>
          <w:sz w:val="24"/>
          <w:szCs w:val="24"/>
        </w:rPr>
        <w:t xml:space="preserve"> </w:t>
      </w:r>
      <w:r w:rsidRPr="002C4BEA">
        <w:rPr>
          <w:rFonts w:ascii="Arial" w:hAnsi="Arial" w:cs="Arial"/>
          <w:color w:val="2A2A85"/>
          <w:sz w:val="24"/>
          <w:szCs w:val="24"/>
        </w:rPr>
        <w:t>enrichment, food education and a</w:t>
      </w:r>
      <w:r>
        <w:rPr>
          <w:rFonts w:ascii="Arial" w:hAnsi="Arial" w:cs="Arial"/>
          <w:color w:val="2A2A85"/>
          <w:sz w:val="24"/>
          <w:szCs w:val="24"/>
        </w:rPr>
        <w:t xml:space="preserve"> </w:t>
      </w:r>
      <w:r w:rsidRPr="002C4BEA">
        <w:rPr>
          <w:rFonts w:ascii="Arial" w:hAnsi="Arial" w:cs="Arial"/>
          <w:color w:val="2A2A85"/>
          <w:sz w:val="24"/>
          <w:szCs w:val="24"/>
        </w:rPr>
        <w:t xml:space="preserve">nutritious meal, helping </w:t>
      </w:r>
      <w:r w:rsidR="00061216">
        <w:rPr>
          <w:rFonts w:ascii="Arial" w:hAnsi="Arial" w:cs="Arial"/>
          <w:color w:val="2A2A85"/>
          <w:sz w:val="24"/>
          <w:szCs w:val="24"/>
        </w:rPr>
        <w:t xml:space="preserve">to </w:t>
      </w:r>
      <w:r w:rsidR="00750457">
        <w:rPr>
          <w:rFonts w:ascii="Arial" w:hAnsi="Arial" w:cs="Arial"/>
          <w:color w:val="2A2A85"/>
          <w:sz w:val="24"/>
          <w:szCs w:val="24"/>
        </w:rPr>
        <w:t>get children active</w:t>
      </w:r>
      <w:r w:rsidR="00061216">
        <w:rPr>
          <w:rFonts w:ascii="Arial" w:hAnsi="Arial" w:cs="Arial"/>
          <w:color w:val="2A2A85"/>
          <w:sz w:val="24"/>
          <w:szCs w:val="24"/>
        </w:rPr>
        <w:t xml:space="preserve"> and</w:t>
      </w:r>
      <w:r w:rsidR="00061216" w:rsidRPr="00061216">
        <w:rPr>
          <w:rFonts w:ascii="Arial" w:hAnsi="Arial" w:cs="Arial"/>
          <w:color w:val="2A2A85"/>
          <w:sz w:val="24"/>
          <w:szCs w:val="24"/>
        </w:rPr>
        <w:t xml:space="preserve"> reduce holiday hunger</w:t>
      </w:r>
      <w:r w:rsidR="00061216">
        <w:rPr>
          <w:rFonts w:ascii="Arial" w:hAnsi="Arial" w:cs="Arial"/>
          <w:color w:val="2A2A85"/>
          <w:sz w:val="24"/>
          <w:szCs w:val="24"/>
        </w:rPr>
        <w:t>.</w:t>
      </w:r>
    </w:p>
    <w:p w14:paraId="6AAC9AEB" w14:textId="43EAF350" w:rsidR="00981D9D" w:rsidRDefault="002C4BEA" w:rsidP="00693013">
      <w:pPr>
        <w:rPr>
          <w:rFonts w:ascii="Arial" w:hAnsi="Arial" w:cs="Arial"/>
          <w:color w:val="2A2A85"/>
          <w:sz w:val="24"/>
          <w:szCs w:val="24"/>
        </w:rPr>
      </w:pPr>
      <w:r w:rsidRPr="002C4BEA">
        <w:rPr>
          <w:rFonts w:ascii="Arial" w:hAnsi="Arial" w:cs="Arial"/>
          <w:color w:val="2A2A85"/>
          <w:sz w:val="24"/>
          <w:szCs w:val="24"/>
        </w:rPr>
        <w:t xml:space="preserve">We hope that you will agree this is an important time for our county and our system, and we know you will help play a vital role in helping us disseminate the messaging and status of the programme out to </w:t>
      </w:r>
      <w:r w:rsidR="00285309">
        <w:rPr>
          <w:rFonts w:ascii="Arial" w:hAnsi="Arial" w:cs="Arial"/>
          <w:color w:val="2A2A85"/>
          <w:sz w:val="24"/>
          <w:szCs w:val="24"/>
        </w:rPr>
        <w:t xml:space="preserve">families, </w:t>
      </w:r>
      <w:r w:rsidRPr="002C4BEA">
        <w:rPr>
          <w:rFonts w:ascii="Arial" w:hAnsi="Arial" w:cs="Arial"/>
          <w:color w:val="2A2A85"/>
          <w:sz w:val="24"/>
          <w:szCs w:val="24"/>
        </w:rPr>
        <w:t>groups and organisation</w:t>
      </w:r>
      <w:r w:rsidR="00285309">
        <w:rPr>
          <w:rFonts w:ascii="Arial" w:hAnsi="Arial" w:cs="Arial"/>
          <w:color w:val="2A2A85"/>
          <w:sz w:val="24"/>
          <w:szCs w:val="24"/>
        </w:rPr>
        <w:t>s.</w:t>
      </w:r>
    </w:p>
    <w:p w14:paraId="373DEB16" w14:textId="77777777" w:rsidR="00750457" w:rsidRPr="00445BE0" w:rsidRDefault="00750457" w:rsidP="00693013">
      <w:pPr>
        <w:rPr>
          <w:rFonts w:ascii="Arial" w:hAnsi="Arial" w:cs="Arial"/>
          <w:color w:val="2A2A85"/>
          <w:sz w:val="24"/>
          <w:szCs w:val="24"/>
        </w:rPr>
      </w:pPr>
    </w:p>
    <w:p w14:paraId="40F15ED6" w14:textId="4E24EB6A" w:rsidR="00436DE1" w:rsidRDefault="00436DE1" w:rsidP="00436DE1">
      <w:pPr>
        <w:rPr>
          <w:rFonts w:ascii="Arial" w:hAnsi="Arial" w:cs="Arial"/>
          <w:b/>
          <w:bCs/>
          <w:color w:val="7C3C9B" w:themeColor="accent5"/>
          <w:sz w:val="28"/>
          <w:szCs w:val="28"/>
        </w:rPr>
      </w:pPr>
      <w:r>
        <w:rPr>
          <w:rFonts w:ascii="Arial" w:hAnsi="Arial" w:cs="Arial"/>
          <w:b/>
          <w:bCs/>
          <w:color w:val="7C3C9B" w:themeColor="accent5"/>
          <w:sz w:val="28"/>
          <w:szCs w:val="28"/>
        </w:rPr>
        <w:t>Background</w:t>
      </w:r>
    </w:p>
    <w:p w14:paraId="01094A95" w14:textId="7C3C3082" w:rsidR="00DE707A" w:rsidRPr="00DE707A" w:rsidRDefault="00DE707A" w:rsidP="00DE707A">
      <w:pPr>
        <w:rPr>
          <w:rFonts w:ascii="Arial" w:hAnsi="Arial" w:cs="Arial"/>
          <w:color w:val="2A2A85"/>
          <w:sz w:val="24"/>
          <w:szCs w:val="24"/>
        </w:rPr>
      </w:pPr>
      <w:r w:rsidRPr="00DE707A">
        <w:rPr>
          <w:rFonts w:ascii="Arial" w:hAnsi="Arial" w:cs="Arial"/>
          <w:color w:val="2A2A85"/>
          <w:sz w:val="24"/>
          <w:szCs w:val="24"/>
        </w:rPr>
        <w:t>Essex ActivAte is the name for the government/council funded holiday programmes run by Active Essex. During school half term breaks and main holidays, we work closely with you, across the county</w:t>
      </w:r>
      <w:r>
        <w:rPr>
          <w:rFonts w:ascii="Arial" w:hAnsi="Arial" w:cs="Arial"/>
          <w:color w:val="2A2A85"/>
          <w:sz w:val="24"/>
          <w:szCs w:val="24"/>
        </w:rPr>
        <w:t>,</w:t>
      </w:r>
      <w:r w:rsidRPr="00DE707A">
        <w:rPr>
          <w:rFonts w:ascii="Arial" w:hAnsi="Arial" w:cs="Arial"/>
          <w:color w:val="2A2A85"/>
          <w:sz w:val="24"/>
          <w:szCs w:val="24"/>
        </w:rPr>
        <w:t xml:space="preserve"> to deliver free</w:t>
      </w:r>
      <w:r>
        <w:rPr>
          <w:rFonts w:ascii="Arial" w:hAnsi="Arial" w:cs="Arial"/>
          <w:color w:val="2A2A85"/>
          <w:sz w:val="24"/>
          <w:szCs w:val="24"/>
        </w:rPr>
        <w:t xml:space="preserve"> </w:t>
      </w:r>
      <w:r w:rsidRPr="00DE707A">
        <w:rPr>
          <w:rFonts w:ascii="Arial" w:hAnsi="Arial" w:cs="Arial"/>
          <w:color w:val="2A2A85"/>
          <w:sz w:val="24"/>
          <w:szCs w:val="24"/>
        </w:rPr>
        <w:t>activity clubs</w:t>
      </w:r>
      <w:r>
        <w:rPr>
          <w:rFonts w:ascii="Arial" w:hAnsi="Arial" w:cs="Arial"/>
          <w:color w:val="2A2A85"/>
          <w:sz w:val="24"/>
          <w:szCs w:val="24"/>
        </w:rPr>
        <w:t xml:space="preserve"> to eligible children and young people.</w:t>
      </w:r>
    </w:p>
    <w:p w14:paraId="5C7EF91D" w14:textId="77777777" w:rsidR="00DE707A" w:rsidRDefault="00DE707A" w:rsidP="00DE707A">
      <w:pPr>
        <w:rPr>
          <w:rFonts w:ascii="Arial" w:hAnsi="Arial" w:cs="Arial"/>
          <w:color w:val="2A2A85"/>
          <w:sz w:val="24"/>
          <w:szCs w:val="24"/>
        </w:rPr>
      </w:pPr>
      <w:r w:rsidRPr="00DE707A">
        <w:rPr>
          <w:rFonts w:ascii="Arial" w:hAnsi="Arial" w:cs="Arial"/>
          <w:color w:val="2A2A85"/>
          <w:sz w:val="24"/>
          <w:szCs w:val="24"/>
        </w:rPr>
        <w:t>The name Essex ActivAte sums up the key elements and main message of the programme – provision of activities and nutritious food for children and young people in Essex and Thurrock, aiming to support their physical, mental and social wellbeing through engagement in a wide variety of free activities.</w:t>
      </w:r>
    </w:p>
    <w:p w14:paraId="5B59FE47" w14:textId="17835D28" w:rsidR="003C2497" w:rsidRDefault="00DE707A" w:rsidP="009F3396">
      <w:pPr>
        <w:rPr>
          <w:rFonts w:ascii="Arial" w:hAnsi="Arial" w:cs="Arial"/>
          <w:color w:val="00B0F0"/>
          <w:sz w:val="24"/>
          <w:szCs w:val="24"/>
          <w:u w:val="single"/>
        </w:rPr>
      </w:pPr>
      <w:r w:rsidRPr="00DE707A">
        <w:rPr>
          <w:rFonts w:ascii="Arial" w:hAnsi="Arial" w:cs="Arial"/>
          <w:color w:val="2A2A85"/>
          <w:sz w:val="24"/>
          <w:szCs w:val="24"/>
        </w:rPr>
        <w:t xml:space="preserve">Read more </w:t>
      </w:r>
      <w:hyperlink r:id="rId12" w:history="1">
        <w:r w:rsidRPr="00BE1404">
          <w:rPr>
            <w:rStyle w:val="Hyperlink"/>
            <w:rFonts w:ascii="Arial" w:hAnsi="Arial" w:cs="Arial"/>
            <w:color w:val="00B0F0"/>
            <w:sz w:val="24"/>
            <w:szCs w:val="24"/>
          </w:rPr>
          <w:t>here.</w:t>
        </w:r>
      </w:hyperlink>
    </w:p>
    <w:p w14:paraId="5AB772FB" w14:textId="77777777" w:rsidR="00890220" w:rsidRDefault="00890220" w:rsidP="009F3396">
      <w:pPr>
        <w:rPr>
          <w:rFonts w:ascii="Arial" w:hAnsi="Arial" w:cs="Arial"/>
          <w:color w:val="00B0F0"/>
          <w:sz w:val="24"/>
          <w:szCs w:val="24"/>
          <w:u w:val="single"/>
        </w:rPr>
      </w:pPr>
    </w:p>
    <w:p w14:paraId="502D1621" w14:textId="1ECDDD81" w:rsidR="009F3396" w:rsidRDefault="009F3396" w:rsidP="009F3396">
      <w:pPr>
        <w:rPr>
          <w:rFonts w:ascii="Arial" w:hAnsi="Arial" w:cs="Arial"/>
          <w:b/>
          <w:bCs/>
          <w:color w:val="7C3C9B" w:themeColor="accent5"/>
          <w:sz w:val="28"/>
          <w:szCs w:val="28"/>
        </w:rPr>
      </w:pPr>
      <w:r>
        <w:rPr>
          <w:rFonts w:ascii="Arial" w:hAnsi="Arial" w:cs="Arial"/>
          <w:b/>
          <w:bCs/>
          <w:color w:val="7C3C9B" w:themeColor="accent5"/>
          <w:sz w:val="28"/>
          <w:szCs w:val="28"/>
        </w:rPr>
        <w:t>Target Audiences</w:t>
      </w:r>
    </w:p>
    <w:p w14:paraId="469C1B2C" w14:textId="77777777" w:rsidR="009F3396" w:rsidRDefault="009F3396" w:rsidP="009F3396">
      <w:pPr>
        <w:rPr>
          <w:rFonts w:ascii="Arial" w:hAnsi="Arial" w:cs="Arial"/>
          <w:color w:val="2A2A85"/>
          <w:sz w:val="24"/>
          <w:szCs w:val="24"/>
        </w:rPr>
      </w:pPr>
      <w:r w:rsidRPr="009F3396">
        <w:rPr>
          <w:rFonts w:ascii="Arial" w:hAnsi="Arial" w:cs="Arial"/>
          <w:color w:val="2A2A85"/>
          <w:sz w:val="24"/>
          <w:szCs w:val="24"/>
        </w:rPr>
        <w:t>Essex ActivAte is aimed at two main target audiences:</w:t>
      </w:r>
    </w:p>
    <w:p w14:paraId="1BC4279D" w14:textId="62D7427F" w:rsidR="00BE1404" w:rsidRDefault="006744BC" w:rsidP="00BE1404">
      <w:pPr>
        <w:pStyle w:val="ListParagraph"/>
        <w:numPr>
          <w:ilvl w:val="0"/>
          <w:numId w:val="1"/>
        </w:numPr>
        <w:rPr>
          <w:rFonts w:ascii="Arial" w:hAnsi="Arial" w:cs="Arial"/>
          <w:color w:val="2A2A85"/>
          <w:sz w:val="24"/>
          <w:szCs w:val="24"/>
        </w:rPr>
      </w:pPr>
      <w:r>
        <w:rPr>
          <w:rFonts w:ascii="Arial" w:hAnsi="Arial" w:cs="Arial"/>
          <w:color w:val="2A2A85"/>
          <w:sz w:val="24"/>
          <w:szCs w:val="24"/>
        </w:rPr>
        <w:t>Parents of c</w:t>
      </w:r>
      <w:r w:rsidR="009F3396" w:rsidRPr="009F3396">
        <w:rPr>
          <w:rFonts w:ascii="Arial" w:hAnsi="Arial" w:cs="Arial"/>
          <w:color w:val="2A2A85"/>
          <w:sz w:val="24"/>
          <w:szCs w:val="24"/>
        </w:rPr>
        <w:t>hildren and young people who are eligible or receive benefit based free school meals</w:t>
      </w:r>
    </w:p>
    <w:p w14:paraId="512F726A" w14:textId="5F30417C" w:rsidR="00585046" w:rsidRPr="00585046" w:rsidRDefault="006744BC" w:rsidP="009F3396">
      <w:pPr>
        <w:pStyle w:val="ListParagraph"/>
        <w:numPr>
          <w:ilvl w:val="0"/>
          <w:numId w:val="1"/>
        </w:numPr>
        <w:rPr>
          <w:rFonts w:ascii="Arial" w:hAnsi="Arial" w:cs="Arial"/>
          <w:color w:val="2A2A85"/>
          <w:sz w:val="24"/>
          <w:szCs w:val="24"/>
        </w:rPr>
      </w:pPr>
      <w:r>
        <w:rPr>
          <w:rFonts w:ascii="Arial" w:hAnsi="Arial" w:cs="Arial"/>
          <w:color w:val="2A2A85"/>
          <w:sz w:val="24"/>
          <w:szCs w:val="24"/>
        </w:rPr>
        <w:t>Parents of c</w:t>
      </w:r>
      <w:r w:rsidR="009F3396" w:rsidRPr="00BE1404">
        <w:rPr>
          <w:rFonts w:ascii="Arial" w:hAnsi="Arial" w:cs="Arial"/>
          <w:color w:val="2A2A85"/>
          <w:sz w:val="24"/>
          <w:szCs w:val="24"/>
        </w:rPr>
        <w:t>hildren and young people from ‘income-related’ benefit</w:t>
      </w:r>
      <w:r w:rsidR="006238E8">
        <w:rPr>
          <w:rFonts w:ascii="Arial" w:hAnsi="Arial" w:cs="Arial"/>
          <w:color w:val="2A2A85"/>
          <w:sz w:val="24"/>
          <w:szCs w:val="24"/>
        </w:rPr>
        <w:t xml:space="preserve"> or ‘low-income’ </w:t>
      </w:r>
      <w:r w:rsidR="009F3396" w:rsidRPr="00BE1404">
        <w:rPr>
          <w:rFonts w:ascii="Arial" w:hAnsi="Arial" w:cs="Arial"/>
          <w:color w:val="2A2A85"/>
          <w:sz w:val="24"/>
          <w:szCs w:val="24"/>
        </w:rPr>
        <w:t>households/families</w:t>
      </w:r>
    </w:p>
    <w:p w14:paraId="0BE20458" w14:textId="33E034F0" w:rsidR="00210D86" w:rsidRDefault="00585046" w:rsidP="009F3396">
      <w:pPr>
        <w:rPr>
          <w:rFonts w:ascii="Arial" w:hAnsi="Arial" w:cs="Arial"/>
          <w:color w:val="2A2A85"/>
          <w:sz w:val="24"/>
          <w:szCs w:val="24"/>
        </w:rPr>
      </w:pPr>
      <w:r>
        <w:rPr>
          <w:rFonts w:ascii="Arial" w:hAnsi="Arial" w:cs="Arial"/>
          <w:color w:val="2A2A85"/>
          <w:sz w:val="24"/>
          <w:szCs w:val="24"/>
        </w:rPr>
        <w:t xml:space="preserve">Furthermore, we </w:t>
      </w:r>
      <w:r w:rsidR="00620C91">
        <w:rPr>
          <w:rFonts w:ascii="Arial" w:hAnsi="Arial" w:cs="Arial"/>
          <w:color w:val="2A2A85"/>
          <w:sz w:val="24"/>
          <w:szCs w:val="24"/>
        </w:rPr>
        <w:t>offer support to</w:t>
      </w:r>
      <w:r w:rsidR="00766DE2">
        <w:rPr>
          <w:rFonts w:ascii="Arial" w:hAnsi="Arial" w:cs="Arial"/>
          <w:color w:val="2A2A85"/>
          <w:sz w:val="24"/>
          <w:szCs w:val="24"/>
        </w:rPr>
        <w:t xml:space="preserve"> families</w:t>
      </w:r>
      <w:r w:rsidR="00620C91">
        <w:rPr>
          <w:rFonts w:ascii="Arial" w:hAnsi="Arial" w:cs="Arial"/>
          <w:color w:val="2A2A85"/>
          <w:sz w:val="24"/>
          <w:szCs w:val="24"/>
        </w:rPr>
        <w:t xml:space="preserve"> across the county</w:t>
      </w:r>
      <w:r w:rsidR="00766DE2">
        <w:rPr>
          <w:rFonts w:ascii="Arial" w:hAnsi="Arial" w:cs="Arial"/>
          <w:color w:val="2A2A85"/>
          <w:sz w:val="24"/>
          <w:szCs w:val="24"/>
        </w:rPr>
        <w:t xml:space="preserve"> who may not be eligible</w:t>
      </w:r>
      <w:r w:rsidR="00620C91">
        <w:rPr>
          <w:rFonts w:ascii="Arial" w:hAnsi="Arial" w:cs="Arial"/>
          <w:color w:val="2A2A85"/>
          <w:sz w:val="24"/>
          <w:szCs w:val="24"/>
        </w:rPr>
        <w:t xml:space="preserve"> or qualify</w:t>
      </w:r>
      <w:r w:rsidR="00766DE2">
        <w:rPr>
          <w:rFonts w:ascii="Arial" w:hAnsi="Arial" w:cs="Arial"/>
          <w:color w:val="2A2A85"/>
          <w:sz w:val="24"/>
          <w:szCs w:val="24"/>
        </w:rPr>
        <w:t xml:space="preserve"> for </w:t>
      </w:r>
      <w:r w:rsidR="00210D86">
        <w:rPr>
          <w:rFonts w:ascii="Arial" w:hAnsi="Arial" w:cs="Arial"/>
          <w:color w:val="2A2A85"/>
          <w:sz w:val="24"/>
          <w:szCs w:val="24"/>
        </w:rPr>
        <w:t xml:space="preserve">activity clubs, </w:t>
      </w:r>
      <w:r w:rsidR="00620C91">
        <w:rPr>
          <w:rFonts w:ascii="Arial" w:hAnsi="Arial" w:cs="Arial"/>
          <w:color w:val="2A2A85"/>
          <w:sz w:val="24"/>
          <w:szCs w:val="24"/>
        </w:rPr>
        <w:t>but require further signposting</w:t>
      </w:r>
      <w:r w:rsidR="00C11ED6">
        <w:rPr>
          <w:rFonts w:ascii="Arial" w:hAnsi="Arial" w:cs="Arial"/>
          <w:color w:val="2A2A85"/>
          <w:sz w:val="24"/>
          <w:szCs w:val="24"/>
        </w:rPr>
        <w:t xml:space="preserve"> to </w:t>
      </w:r>
      <w:r>
        <w:rPr>
          <w:rFonts w:ascii="Arial" w:hAnsi="Arial" w:cs="Arial"/>
          <w:color w:val="2A2A85"/>
          <w:sz w:val="24"/>
          <w:szCs w:val="24"/>
        </w:rPr>
        <w:t xml:space="preserve">other activities, </w:t>
      </w:r>
      <w:r w:rsidR="00C11ED6">
        <w:rPr>
          <w:rFonts w:ascii="Arial" w:hAnsi="Arial" w:cs="Arial"/>
          <w:color w:val="2A2A85"/>
          <w:sz w:val="24"/>
          <w:szCs w:val="24"/>
        </w:rPr>
        <w:t>resources and guidance</w:t>
      </w:r>
      <w:r w:rsidR="006238E8">
        <w:rPr>
          <w:rFonts w:ascii="Arial" w:hAnsi="Arial" w:cs="Arial"/>
          <w:color w:val="2A2A85"/>
          <w:sz w:val="24"/>
          <w:szCs w:val="24"/>
        </w:rPr>
        <w:t xml:space="preserve">, take a look </w:t>
      </w:r>
      <w:hyperlink r:id="rId13" w:history="1">
        <w:r w:rsidR="006238E8" w:rsidRPr="006238E8">
          <w:rPr>
            <w:rStyle w:val="Hyperlink"/>
            <w:rFonts w:ascii="Arial" w:hAnsi="Arial" w:cs="Arial"/>
            <w:color w:val="00B0F0"/>
            <w:sz w:val="24"/>
            <w:szCs w:val="24"/>
          </w:rPr>
          <w:t>here.</w:t>
        </w:r>
      </w:hyperlink>
    </w:p>
    <w:p w14:paraId="4CA875EA" w14:textId="4E039277" w:rsidR="00B86F90" w:rsidRPr="00585046" w:rsidRDefault="009F3396" w:rsidP="009F3396">
      <w:pPr>
        <w:rPr>
          <w:rStyle w:val="Hyperlink"/>
          <w:rFonts w:ascii="Arial" w:hAnsi="Arial" w:cs="Arial"/>
          <w:color w:val="2A2A85"/>
          <w:sz w:val="24"/>
          <w:szCs w:val="24"/>
          <w:u w:val="none"/>
        </w:rPr>
      </w:pPr>
      <w:r w:rsidRPr="00870A70">
        <w:rPr>
          <w:rFonts w:ascii="Arial" w:hAnsi="Arial" w:cs="Arial"/>
          <w:color w:val="2A2A85"/>
          <w:sz w:val="24"/>
          <w:szCs w:val="24"/>
        </w:rPr>
        <w:t>We also encourage positive behaviours in families to lead a healthy, active lifestyle, aligning with the messaging of the Find Your Active campaign</w:t>
      </w:r>
      <w:r w:rsidR="005C4B0F" w:rsidRPr="00870A70">
        <w:rPr>
          <w:rFonts w:ascii="Arial" w:hAnsi="Arial" w:cs="Arial"/>
          <w:color w:val="2A2A85"/>
          <w:sz w:val="24"/>
          <w:szCs w:val="24"/>
        </w:rPr>
        <w:t>,</w:t>
      </w:r>
      <w:r w:rsidR="005C4B0F" w:rsidRPr="000D58E8">
        <w:rPr>
          <w:rFonts w:ascii="Arial" w:hAnsi="Arial" w:cs="Arial"/>
          <w:sz w:val="24"/>
          <w:szCs w:val="24"/>
        </w:rPr>
        <w:t xml:space="preserve"> </w:t>
      </w:r>
      <w:commentRangeStart w:id="0"/>
      <w:r w:rsidR="000D58E8" w:rsidRPr="000D58E8">
        <w:rPr>
          <w:rFonts w:ascii="Arial" w:hAnsi="Arial" w:cs="Arial"/>
          <w:color w:val="002060"/>
          <w:sz w:val="24"/>
          <w:szCs w:val="24"/>
        </w:rPr>
        <w:t>led</w:t>
      </w:r>
      <w:r w:rsidR="005C4B0F" w:rsidRPr="000D58E8">
        <w:rPr>
          <w:rFonts w:ascii="Arial" w:hAnsi="Arial" w:cs="Arial"/>
          <w:sz w:val="24"/>
          <w:szCs w:val="24"/>
        </w:rPr>
        <w:t xml:space="preserve"> </w:t>
      </w:r>
      <w:commentRangeEnd w:id="0"/>
      <w:r w:rsidR="00CC751D" w:rsidRPr="000D58E8">
        <w:rPr>
          <w:rStyle w:val="CommentReference"/>
        </w:rPr>
        <w:commentReference w:id="0"/>
      </w:r>
      <w:r w:rsidR="005C4B0F" w:rsidRPr="00870A70">
        <w:rPr>
          <w:rFonts w:ascii="Arial" w:hAnsi="Arial" w:cs="Arial"/>
          <w:color w:val="2A2A85"/>
          <w:sz w:val="24"/>
          <w:szCs w:val="24"/>
        </w:rPr>
        <w:t>by Active Essex,</w:t>
      </w:r>
      <w:r w:rsidRPr="00870A70">
        <w:rPr>
          <w:rFonts w:ascii="Arial" w:hAnsi="Arial" w:cs="Arial"/>
          <w:color w:val="2A2A85"/>
          <w:sz w:val="24"/>
          <w:szCs w:val="24"/>
        </w:rPr>
        <w:t xml:space="preserve"> which you can read about </w:t>
      </w:r>
      <w:hyperlink r:id="rId18" w:history="1">
        <w:r w:rsidRPr="00870A70">
          <w:rPr>
            <w:rStyle w:val="Hyperlink"/>
            <w:rFonts w:ascii="Arial" w:hAnsi="Arial" w:cs="Arial"/>
            <w:color w:val="00B0F0"/>
            <w:sz w:val="24"/>
            <w:szCs w:val="24"/>
          </w:rPr>
          <w:t>here.</w:t>
        </w:r>
      </w:hyperlink>
    </w:p>
    <w:p w14:paraId="746039B2" w14:textId="77777777" w:rsidR="00B86F90" w:rsidRDefault="00B86F90" w:rsidP="009F3396">
      <w:pPr>
        <w:rPr>
          <w:rStyle w:val="Hyperlink"/>
          <w:rFonts w:ascii="Arial" w:hAnsi="Arial" w:cs="Arial"/>
          <w:b/>
          <w:bCs/>
          <w:color w:val="7C3C9B" w:themeColor="accent6"/>
          <w:sz w:val="28"/>
          <w:szCs w:val="28"/>
          <w:u w:val="none"/>
        </w:rPr>
      </w:pPr>
    </w:p>
    <w:p w14:paraId="4C261A61" w14:textId="77777777" w:rsidR="00B86F90" w:rsidRDefault="00B86F90" w:rsidP="009F3396">
      <w:pPr>
        <w:rPr>
          <w:rStyle w:val="Hyperlink"/>
          <w:rFonts w:ascii="Arial" w:hAnsi="Arial" w:cs="Arial"/>
          <w:b/>
          <w:bCs/>
          <w:color w:val="7C3C9B" w:themeColor="accent6"/>
          <w:sz w:val="28"/>
          <w:szCs w:val="28"/>
          <w:u w:val="none"/>
        </w:rPr>
      </w:pPr>
    </w:p>
    <w:p w14:paraId="55A613E0" w14:textId="77777777" w:rsidR="00B86F90" w:rsidRDefault="00B86F90" w:rsidP="009F3396">
      <w:pPr>
        <w:rPr>
          <w:rStyle w:val="Hyperlink"/>
          <w:rFonts w:ascii="Arial" w:hAnsi="Arial" w:cs="Arial"/>
          <w:b/>
          <w:bCs/>
          <w:color w:val="7C3C9B" w:themeColor="accent6"/>
          <w:sz w:val="28"/>
          <w:szCs w:val="28"/>
          <w:u w:val="none"/>
        </w:rPr>
      </w:pPr>
    </w:p>
    <w:p w14:paraId="6AB531D1" w14:textId="77777777" w:rsidR="00B86F90" w:rsidRDefault="00B86F90" w:rsidP="009F3396">
      <w:pPr>
        <w:rPr>
          <w:rStyle w:val="Hyperlink"/>
          <w:rFonts w:ascii="Arial" w:hAnsi="Arial" w:cs="Arial"/>
          <w:b/>
          <w:bCs/>
          <w:color w:val="7C3C9B" w:themeColor="accent6"/>
          <w:sz w:val="28"/>
          <w:szCs w:val="28"/>
          <w:u w:val="none"/>
        </w:rPr>
      </w:pPr>
    </w:p>
    <w:p w14:paraId="2A384D21" w14:textId="77777777" w:rsidR="00B86F90" w:rsidRDefault="00B86F90" w:rsidP="009F3396">
      <w:pPr>
        <w:rPr>
          <w:rStyle w:val="Hyperlink"/>
          <w:rFonts w:ascii="Arial" w:hAnsi="Arial" w:cs="Arial"/>
          <w:b/>
          <w:bCs/>
          <w:color w:val="7C3C9B" w:themeColor="accent6"/>
          <w:sz w:val="28"/>
          <w:szCs w:val="28"/>
          <w:u w:val="none"/>
        </w:rPr>
      </w:pPr>
    </w:p>
    <w:p w14:paraId="20DBCF5A" w14:textId="4AC8F9D0" w:rsidR="00475513" w:rsidRDefault="00475513" w:rsidP="009F3396">
      <w:pPr>
        <w:rPr>
          <w:rStyle w:val="Hyperlink"/>
          <w:rFonts w:ascii="Arial" w:hAnsi="Arial" w:cs="Arial"/>
          <w:b/>
          <w:bCs/>
          <w:color w:val="7C3C9B" w:themeColor="accent6"/>
          <w:sz w:val="28"/>
          <w:szCs w:val="28"/>
          <w:u w:val="none"/>
        </w:rPr>
      </w:pPr>
      <w:r w:rsidRPr="00475513">
        <w:rPr>
          <w:rStyle w:val="Hyperlink"/>
          <w:rFonts w:ascii="Arial" w:hAnsi="Arial" w:cs="Arial"/>
          <w:b/>
          <w:bCs/>
          <w:color w:val="7C3C9B" w:themeColor="accent6"/>
          <w:sz w:val="28"/>
          <w:szCs w:val="28"/>
          <w:u w:val="none"/>
        </w:rPr>
        <w:t>Holiday Activity and Food programme</w:t>
      </w:r>
      <w:r w:rsidR="0067484B">
        <w:rPr>
          <w:rStyle w:val="Hyperlink"/>
          <w:rFonts w:ascii="Arial" w:hAnsi="Arial" w:cs="Arial"/>
          <w:b/>
          <w:bCs/>
          <w:color w:val="7C3C9B" w:themeColor="accent6"/>
          <w:sz w:val="28"/>
          <w:szCs w:val="28"/>
          <w:u w:val="none"/>
        </w:rPr>
        <w:t xml:space="preserve"> vs. Half Term programme</w:t>
      </w:r>
    </w:p>
    <w:p w14:paraId="71CABF83" w14:textId="506C3B75" w:rsidR="00766C3D" w:rsidRDefault="0010683C" w:rsidP="00CF605F">
      <w:pPr>
        <w:rPr>
          <w:rStyle w:val="Hyperlink"/>
          <w:rFonts w:ascii="Arial" w:hAnsi="Arial" w:cs="Arial"/>
          <w:color w:val="2A2A85"/>
          <w:sz w:val="24"/>
          <w:szCs w:val="24"/>
          <w:u w:val="none"/>
        </w:rPr>
      </w:pPr>
      <w:r>
        <w:rPr>
          <w:rStyle w:val="Hyperlink"/>
          <w:rFonts w:ascii="Arial" w:hAnsi="Arial" w:cs="Arial"/>
          <w:color w:val="2A2A85"/>
          <w:sz w:val="24"/>
          <w:szCs w:val="24"/>
          <w:u w:val="none"/>
        </w:rPr>
        <w:t xml:space="preserve">Essex ActivAte offer two main programmes to help support young people and families outside of term time. </w:t>
      </w:r>
    </w:p>
    <w:p w14:paraId="43CACA13" w14:textId="7F0F2043" w:rsidR="00294A7F" w:rsidRPr="00012F72" w:rsidRDefault="00294A7F" w:rsidP="00294A7F">
      <w:pPr>
        <w:rPr>
          <w:rFonts w:ascii="Arial" w:hAnsi="Arial" w:cs="Arial"/>
          <w:color w:val="2A2A85"/>
          <w:sz w:val="24"/>
          <w:szCs w:val="24"/>
        </w:rPr>
      </w:pPr>
      <w:r w:rsidRPr="00294A7F">
        <w:rPr>
          <w:rFonts w:ascii="Arial" w:hAnsi="Arial" w:cs="Arial"/>
          <w:color w:val="2A2A85"/>
          <w:sz w:val="24"/>
          <w:szCs w:val="24"/>
          <w:u w:val="single"/>
        </w:rPr>
        <w:t>HAF Main Holida</w:t>
      </w:r>
      <w:r>
        <w:rPr>
          <w:rFonts w:ascii="Arial" w:hAnsi="Arial" w:cs="Arial"/>
          <w:color w:val="2A2A85"/>
          <w:sz w:val="24"/>
          <w:szCs w:val="24"/>
          <w:u w:val="single"/>
        </w:rPr>
        <w:t>ys</w:t>
      </w:r>
    </w:p>
    <w:p w14:paraId="4504B1BF" w14:textId="0C02760F" w:rsidR="00294A7F" w:rsidRPr="008E6DD3" w:rsidRDefault="00294A7F" w:rsidP="00294A7F">
      <w:pPr>
        <w:rPr>
          <w:rFonts w:ascii="Arial" w:hAnsi="Arial" w:cs="Arial"/>
          <w:color w:val="E50053" w:themeColor="background2"/>
          <w:sz w:val="24"/>
          <w:szCs w:val="24"/>
        </w:rPr>
      </w:pPr>
      <w:r w:rsidRPr="00294A7F">
        <w:rPr>
          <w:rFonts w:ascii="Arial" w:hAnsi="Arial" w:cs="Arial"/>
          <w:color w:val="2A2A85"/>
          <w:sz w:val="24"/>
          <w:szCs w:val="24"/>
        </w:rPr>
        <w:t xml:space="preserve">The Department for Education’s </w:t>
      </w:r>
      <w:r>
        <w:rPr>
          <w:rFonts w:ascii="Arial" w:hAnsi="Arial" w:cs="Arial"/>
          <w:color w:val="2A2A85"/>
          <w:sz w:val="24"/>
          <w:szCs w:val="24"/>
        </w:rPr>
        <w:t xml:space="preserve">HAF </w:t>
      </w:r>
      <w:r w:rsidRPr="00294A7F">
        <w:rPr>
          <w:rFonts w:ascii="Arial" w:hAnsi="Arial" w:cs="Arial"/>
          <w:color w:val="2A2A85"/>
          <w:sz w:val="24"/>
          <w:szCs w:val="24"/>
        </w:rPr>
        <w:t xml:space="preserve">programme runs during the Easter, Summer and Winter holidays, and is </w:t>
      </w:r>
      <w:r>
        <w:rPr>
          <w:rFonts w:ascii="Arial" w:hAnsi="Arial" w:cs="Arial"/>
          <w:color w:val="2A2A85"/>
          <w:sz w:val="24"/>
          <w:szCs w:val="24"/>
        </w:rPr>
        <w:t>primarily</w:t>
      </w:r>
      <w:r w:rsidRPr="00294A7F">
        <w:rPr>
          <w:rFonts w:ascii="Arial" w:hAnsi="Arial" w:cs="Arial"/>
          <w:color w:val="2A2A85"/>
          <w:sz w:val="24"/>
          <w:szCs w:val="24"/>
        </w:rPr>
        <w:t xml:space="preserve"> </w:t>
      </w:r>
      <w:r w:rsidR="007B356C">
        <w:rPr>
          <w:rFonts w:ascii="Arial" w:hAnsi="Arial" w:cs="Arial"/>
          <w:color w:val="2A2A85"/>
          <w:sz w:val="24"/>
          <w:szCs w:val="24"/>
        </w:rPr>
        <w:t xml:space="preserve">aimed </w:t>
      </w:r>
      <w:r w:rsidRPr="00294A7F">
        <w:rPr>
          <w:rFonts w:ascii="Arial" w:hAnsi="Arial" w:cs="Arial"/>
          <w:color w:val="2A2A85"/>
          <w:sz w:val="24"/>
          <w:szCs w:val="24"/>
        </w:rPr>
        <w:t xml:space="preserve">at school-aged children who receive </w:t>
      </w:r>
      <w:r w:rsidR="008E6DD3">
        <w:rPr>
          <w:rFonts w:ascii="Arial" w:hAnsi="Arial" w:cs="Arial"/>
          <w:color w:val="2A2A85"/>
          <w:sz w:val="24"/>
          <w:szCs w:val="24"/>
        </w:rPr>
        <w:t>income related free</w:t>
      </w:r>
      <w:r w:rsidRPr="00294A7F">
        <w:rPr>
          <w:rFonts w:ascii="Arial" w:hAnsi="Arial" w:cs="Arial"/>
          <w:color w:val="2A2A85"/>
          <w:sz w:val="24"/>
          <w:szCs w:val="24"/>
        </w:rPr>
        <w:t xml:space="preserve"> school meals </w:t>
      </w:r>
      <w:r w:rsidR="008E6DD3">
        <w:rPr>
          <w:rFonts w:ascii="Arial" w:hAnsi="Arial" w:cs="Arial"/>
          <w:color w:val="2A2A85"/>
          <w:sz w:val="24"/>
          <w:szCs w:val="24"/>
        </w:rPr>
        <w:t xml:space="preserve">or pupil premium </w:t>
      </w:r>
      <w:r w:rsidRPr="00294A7F">
        <w:rPr>
          <w:rFonts w:ascii="Arial" w:hAnsi="Arial" w:cs="Arial"/>
          <w:color w:val="2A2A85"/>
          <w:sz w:val="24"/>
          <w:szCs w:val="24"/>
        </w:rPr>
        <w:t>during term time</w:t>
      </w:r>
      <w:r>
        <w:rPr>
          <w:rFonts w:ascii="Arial" w:hAnsi="Arial" w:cs="Arial"/>
          <w:color w:val="2A2A85"/>
          <w:sz w:val="24"/>
          <w:szCs w:val="24"/>
        </w:rPr>
        <w:t xml:space="preserve"> (85% of club spaces).</w:t>
      </w:r>
      <w:r w:rsidR="008E6DD3" w:rsidRPr="008E6DD3">
        <w:t xml:space="preserve"> </w:t>
      </w:r>
      <w:r w:rsidR="008E6DD3" w:rsidRPr="007236F1">
        <w:rPr>
          <w:rFonts w:ascii="Arial" w:hAnsi="Arial" w:cs="Arial"/>
          <w:color w:val="E50053" w:themeColor="background2"/>
          <w:sz w:val="24"/>
          <w:szCs w:val="24"/>
        </w:rPr>
        <w:t>These children will receive a voucher from HolidayActivities with a unique booking code to confirm their space.</w:t>
      </w:r>
    </w:p>
    <w:p w14:paraId="1D4DC9F0" w14:textId="7F393ECE" w:rsidR="0010683C" w:rsidRDefault="00294A7F" w:rsidP="00F4524B">
      <w:pPr>
        <w:rPr>
          <w:rFonts w:ascii="Arial" w:hAnsi="Arial" w:cs="Arial"/>
          <w:color w:val="2A2A85"/>
          <w:sz w:val="24"/>
          <w:szCs w:val="24"/>
        </w:rPr>
      </w:pPr>
      <w:r w:rsidRPr="00294A7F">
        <w:rPr>
          <w:rFonts w:ascii="Arial" w:hAnsi="Arial" w:cs="Arial"/>
          <w:color w:val="2A2A85"/>
          <w:sz w:val="24"/>
          <w:szCs w:val="24"/>
        </w:rPr>
        <w:t xml:space="preserve">Limited spaces are </w:t>
      </w:r>
      <w:r>
        <w:rPr>
          <w:rFonts w:ascii="Arial" w:hAnsi="Arial" w:cs="Arial"/>
          <w:color w:val="2A2A85"/>
          <w:sz w:val="24"/>
          <w:szCs w:val="24"/>
        </w:rPr>
        <w:t>offered to</w:t>
      </w:r>
      <w:r w:rsidRPr="00294A7F">
        <w:rPr>
          <w:rFonts w:ascii="Arial" w:hAnsi="Arial" w:cs="Arial"/>
          <w:color w:val="2A2A85"/>
          <w:sz w:val="24"/>
          <w:szCs w:val="24"/>
        </w:rPr>
        <w:t xml:space="preserve"> </w:t>
      </w:r>
      <w:r>
        <w:rPr>
          <w:rFonts w:ascii="Arial" w:hAnsi="Arial" w:cs="Arial"/>
          <w:color w:val="2A2A85"/>
          <w:sz w:val="24"/>
          <w:szCs w:val="24"/>
        </w:rPr>
        <w:t>young people</w:t>
      </w:r>
      <w:r w:rsidRPr="00294A7F">
        <w:rPr>
          <w:rFonts w:ascii="Arial" w:hAnsi="Arial" w:cs="Arial"/>
          <w:color w:val="2A2A85"/>
          <w:sz w:val="24"/>
          <w:szCs w:val="24"/>
        </w:rPr>
        <w:t xml:space="preserve"> who’re from ‘low-income’ working </w:t>
      </w:r>
      <w:r w:rsidR="007B356C">
        <w:rPr>
          <w:rFonts w:ascii="Arial" w:hAnsi="Arial" w:cs="Arial"/>
          <w:color w:val="2A2A85"/>
          <w:sz w:val="24"/>
          <w:szCs w:val="24"/>
        </w:rPr>
        <w:t>households</w:t>
      </w:r>
      <w:r w:rsidR="00DE6150">
        <w:rPr>
          <w:rFonts w:ascii="Arial" w:hAnsi="Arial" w:cs="Arial"/>
          <w:color w:val="2A2A85"/>
          <w:sz w:val="24"/>
          <w:szCs w:val="24"/>
        </w:rPr>
        <w:t xml:space="preserve"> or families on ‘income-related’ benefits</w:t>
      </w:r>
      <w:r w:rsidR="007B356C">
        <w:rPr>
          <w:rFonts w:ascii="Arial" w:hAnsi="Arial" w:cs="Arial"/>
          <w:color w:val="2A2A85"/>
          <w:sz w:val="24"/>
          <w:szCs w:val="24"/>
        </w:rPr>
        <w:t>.</w:t>
      </w:r>
      <w:r>
        <w:rPr>
          <w:rFonts w:ascii="Arial" w:hAnsi="Arial" w:cs="Arial"/>
          <w:color w:val="2A2A85"/>
          <w:sz w:val="24"/>
          <w:szCs w:val="24"/>
        </w:rPr>
        <w:t xml:space="preserve"> (15% of club spaces).</w:t>
      </w:r>
    </w:p>
    <w:p w14:paraId="48DA17E9" w14:textId="3A711263" w:rsidR="008E6DD3" w:rsidRDefault="008E6DD3" w:rsidP="00F4524B">
      <w:pPr>
        <w:rPr>
          <w:rFonts w:ascii="Arial" w:hAnsi="Arial" w:cs="Arial"/>
          <w:color w:val="2A2A85"/>
          <w:sz w:val="24"/>
          <w:szCs w:val="24"/>
        </w:rPr>
      </w:pPr>
      <w:r w:rsidRPr="008E6DD3">
        <w:rPr>
          <w:rFonts w:ascii="Arial" w:hAnsi="Arial" w:cs="Arial"/>
          <w:color w:val="2A2A85"/>
          <w:sz w:val="24"/>
          <w:szCs w:val="24"/>
        </w:rPr>
        <w:t xml:space="preserve">To receive one of these funded spaces, the young person will need to be referred by their school or a supporting service, or there are a small number of spaces available for parents to </w:t>
      </w:r>
      <w:r w:rsidRPr="008E6DD3">
        <w:rPr>
          <w:rFonts w:ascii="Arial" w:hAnsi="Arial" w:cs="Arial"/>
          <w:color w:val="2A2A85"/>
          <w:sz w:val="24"/>
          <w:szCs w:val="24"/>
        </w:rPr>
        <w:t>self-refer</w:t>
      </w:r>
      <w:r w:rsidRPr="008E6DD3">
        <w:rPr>
          <w:rFonts w:ascii="Arial" w:hAnsi="Arial" w:cs="Arial"/>
          <w:color w:val="2A2A85"/>
          <w:sz w:val="24"/>
          <w:szCs w:val="24"/>
        </w:rPr>
        <w:t xml:space="preserve"> their child. </w:t>
      </w:r>
    </w:p>
    <w:p w14:paraId="7C1C463D" w14:textId="71D42F11" w:rsidR="008E6DD3" w:rsidRDefault="008E6DD3" w:rsidP="00F4524B">
      <w:pPr>
        <w:rPr>
          <w:rFonts w:ascii="Arial" w:hAnsi="Arial" w:cs="Arial"/>
          <w:color w:val="2A2A85"/>
          <w:sz w:val="24"/>
          <w:szCs w:val="24"/>
        </w:rPr>
      </w:pPr>
      <w:r w:rsidRPr="008E6DD3">
        <w:rPr>
          <w:rFonts w:ascii="Arial" w:hAnsi="Arial" w:cs="Arial"/>
          <w:color w:val="2A2A85"/>
          <w:sz w:val="24"/>
          <w:szCs w:val="24"/>
        </w:rPr>
        <w:t xml:space="preserve">Please email </w:t>
      </w:r>
      <w:r w:rsidRPr="007236F1">
        <w:rPr>
          <w:rFonts w:ascii="Arial" w:hAnsi="Arial" w:cs="Arial"/>
          <w:color w:val="E50053" w:themeColor="background2"/>
          <w:sz w:val="24"/>
          <w:szCs w:val="24"/>
        </w:rPr>
        <w:t xml:space="preserve">haf@activeessex.org </w:t>
      </w:r>
      <w:r w:rsidRPr="008E6DD3">
        <w:rPr>
          <w:rFonts w:ascii="Arial" w:hAnsi="Arial" w:cs="Arial"/>
          <w:color w:val="2A2A85"/>
          <w:sz w:val="24"/>
          <w:szCs w:val="24"/>
        </w:rPr>
        <w:t>for a referral form, which will be available ahead of each holiday period when bookings go live.</w:t>
      </w:r>
    </w:p>
    <w:p w14:paraId="0DAE5AF5" w14:textId="2D8769AB" w:rsidR="0010683C" w:rsidRPr="0010683C" w:rsidRDefault="0010683C" w:rsidP="00F4524B">
      <w:pPr>
        <w:rPr>
          <w:rFonts w:ascii="Arial" w:hAnsi="Arial" w:cs="Arial"/>
          <w:color w:val="2A2A85"/>
          <w:sz w:val="24"/>
          <w:szCs w:val="24"/>
          <w:u w:val="single"/>
        </w:rPr>
      </w:pPr>
      <w:r w:rsidRPr="0010683C">
        <w:rPr>
          <w:rFonts w:ascii="Arial" w:hAnsi="Arial" w:cs="Arial"/>
          <w:color w:val="2A2A85"/>
          <w:sz w:val="24"/>
          <w:szCs w:val="24"/>
          <w:u w:val="single"/>
        </w:rPr>
        <w:t>Essex ActivAte Half Term Breaks</w:t>
      </w:r>
    </w:p>
    <w:p w14:paraId="63C6E13B" w14:textId="4D4574A3" w:rsidR="00F4524B" w:rsidRDefault="00F4524B" w:rsidP="00F4524B">
      <w:pPr>
        <w:rPr>
          <w:rFonts w:ascii="Arial" w:hAnsi="Arial" w:cs="Arial"/>
          <w:color w:val="2A2A85"/>
          <w:sz w:val="24"/>
          <w:szCs w:val="24"/>
        </w:rPr>
      </w:pPr>
      <w:r>
        <w:rPr>
          <w:rFonts w:ascii="Arial" w:hAnsi="Arial" w:cs="Arial"/>
          <w:color w:val="2A2A85"/>
          <w:sz w:val="24"/>
          <w:szCs w:val="24"/>
        </w:rPr>
        <w:t xml:space="preserve">Half term </w:t>
      </w:r>
      <w:r w:rsidR="000E43FD">
        <w:rPr>
          <w:rFonts w:ascii="Arial" w:hAnsi="Arial" w:cs="Arial"/>
          <w:color w:val="2A2A85"/>
          <w:sz w:val="24"/>
          <w:szCs w:val="24"/>
        </w:rPr>
        <w:t>programmes run during smaller school breaks in February, May and October</w:t>
      </w:r>
      <w:r w:rsidR="00BC49BE">
        <w:rPr>
          <w:rFonts w:ascii="Arial" w:hAnsi="Arial" w:cs="Arial"/>
          <w:color w:val="2A2A85"/>
          <w:sz w:val="24"/>
          <w:szCs w:val="24"/>
        </w:rPr>
        <w:t xml:space="preserve"> and are primarily funded by </w:t>
      </w:r>
      <w:r w:rsidR="00F22192">
        <w:rPr>
          <w:rFonts w:ascii="Arial" w:hAnsi="Arial" w:cs="Arial"/>
          <w:color w:val="2A2A85"/>
          <w:sz w:val="24"/>
          <w:szCs w:val="24"/>
        </w:rPr>
        <w:t>Essex County Council</w:t>
      </w:r>
      <w:r w:rsidR="00BC49BE">
        <w:rPr>
          <w:rFonts w:ascii="Arial" w:hAnsi="Arial" w:cs="Arial"/>
          <w:color w:val="2A2A85"/>
          <w:sz w:val="24"/>
          <w:szCs w:val="24"/>
        </w:rPr>
        <w:t xml:space="preserve">. </w:t>
      </w:r>
      <w:r w:rsidRPr="00F4524B">
        <w:rPr>
          <w:rFonts w:ascii="Arial" w:hAnsi="Arial" w:cs="Arial"/>
          <w:color w:val="2A2A85"/>
          <w:sz w:val="24"/>
          <w:szCs w:val="24"/>
        </w:rPr>
        <w:t>As the Essex ActivAte half term programme is solely funded by Essex County Council, unfortunately there will be no clubs run in Thurrock.</w:t>
      </w:r>
    </w:p>
    <w:p w14:paraId="28E4B61C" w14:textId="77777777" w:rsidR="001C766E" w:rsidRDefault="00BC00FC" w:rsidP="001C766E">
      <w:pPr>
        <w:rPr>
          <w:rFonts w:ascii="Arial" w:hAnsi="Arial" w:cs="Arial"/>
          <w:color w:val="2A2A85"/>
          <w:sz w:val="24"/>
          <w:szCs w:val="24"/>
        </w:rPr>
      </w:pPr>
      <w:r>
        <w:rPr>
          <w:rFonts w:ascii="Arial" w:hAnsi="Arial" w:cs="Arial"/>
          <w:color w:val="2A2A85"/>
          <w:sz w:val="24"/>
          <w:szCs w:val="24"/>
        </w:rPr>
        <w:t xml:space="preserve">Half term club spaces are split 50/50 between young people who are </w:t>
      </w:r>
      <w:r w:rsidRPr="00BC00FC">
        <w:rPr>
          <w:rFonts w:ascii="Arial" w:hAnsi="Arial" w:cs="Arial"/>
          <w:color w:val="2A2A85"/>
          <w:sz w:val="24"/>
          <w:szCs w:val="24"/>
        </w:rPr>
        <w:t>eligible for benefit based free school meals</w:t>
      </w:r>
      <w:r>
        <w:rPr>
          <w:rFonts w:ascii="Arial" w:hAnsi="Arial" w:cs="Arial"/>
          <w:color w:val="2A2A85"/>
          <w:sz w:val="24"/>
          <w:szCs w:val="24"/>
        </w:rPr>
        <w:t xml:space="preserve"> and children who are from ‘low-income’ households.</w:t>
      </w:r>
    </w:p>
    <w:p w14:paraId="2FE41171" w14:textId="59AD5588" w:rsidR="00006BC0" w:rsidRDefault="00BC49BE" w:rsidP="008911DD">
      <w:pPr>
        <w:rPr>
          <w:rFonts w:ascii="Arial" w:hAnsi="Arial" w:cs="Arial"/>
          <w:color w:val="00B0F0"/>
          <w:sz w:val="24"/>
          <w:szCs w:val="24"/>
        </w:rPr>
      </w:pPr>
      <w:r>
        <w:rPr>
          <w:rFonts w:ascii="Arial" w:hAnsi="Arial" w:cs="Arial"/>
          <w:color w:val="2A2A85"/>
          <w:sz w:val="24"/>
          <w:szCs w:val="24"/>
        </w:rPr>
        <w:t xml:space="preserve">Find out more on </w:t>
      </w:r>
      <w:r w:rsidR="00EF0B84">
        <w:rPr>
          <w:rFonts w:ascii="Arial" w:hAnsi="Arial" w:cs="Arial"/>
          <w:color w:val="2A2A85"/>
          <w:sz w:val="24"/>
          <w:szCs w:val="24"/>
        </w:rPr>
        <w:t>booking processes,</w:t>
      </w:r>
      <w:r w:rsidR="00006BC0">
        <w:rPr>
          <w:rFonts w:ascii="Arial" w:hAnsi="Arial" w:cs="Arial"/>
          <w:color w:val="2A2A85"/>
          <w:sz w:val="24"/>
          <w:szCs w:val="24"/>
        </w:rPr>
        <w:t xml:space="preserve"> HAF guidance and your delivery </w:t>
      </w:r>
      <w:hyperlink r:id="rId19" w:history="1">
        <w:r w:rsidR="00EF0B84" w:rsidRPr="006238E8">
          <w:rPr>
            <w:rStyle w:val="Hyperlink"/>
            <w:rFonts w:ascii="Arial" w:hAnsi="Arial" w:cs="Arial"/>
            <w:color w:val="00B0F0"/>
            <w:sz w:val="24"/>
            <w:szCs w:val="24"/>
          </w:rPr>
          <w:t>here.</w:t>
        </w:r>
      </w:hyperlink>
    </w:p>
    <w:p w14:paraId="07B6FB61" w14:textId="77777777" w:rsidR="00006BC0" w:rsidRDefault="00006BC0" w:rsidP="008911DD">
      <w:pPr>
        <w:rPr>
          <w:rFonts w:ascii="Arial" w:hAnsi="Arial" w:cs="Arial"/>
          <w:color w:val="00B0F0"/>
          <w:sz w:val="24"/>
          <w:szCs w:val="24"/>
        </w:rPr>
      </w:pPr>
    </w:p>
    <w:p w14:paraId="5F2E699D" w14:textId="5B7DE494" w:rsidR="000F79E3" w:rsidRPr="00006BC0" w:rsidRDefault="000F79E3" w:rsidP="008911DD">
      <w:pPr>
        <w:rPr>
          <w:rFonts w:ascii="Arial" w:hAnsi="Arial" w:cs="Arial"/>
          <w:color w:val="00B0F0"/>
          <w:sz w:val="24"/>
          <w:szCs w:val="24"/>
        </w:rPr>
      </w:pPr>
      <w:r>
        <w:rPr>
          <w:rFonts w:ascii="Arial" w:hAnsi="Arial" w:cs="Arial"/>
          <w:b/>
          <w:bCs/>
          <w:color w:val="7030A0"/>
          <w:sz w:val="28"/>
          <w:szCs w:val="28"/>
        </w:rPr>
        <w:t>Communications</w:t>
      </w:r>
    </w:p>
    <w:p w14:paraId="6348EDEA" w14:textId="280349E3" w:rsidR="00053E9A" w:rsidRDefault="00053E9A" w:rsidP="008911DD">
      <w:pPr>
        <w:rPr>
          <w:rFonts w:ascii="Arial" w:hAnsi="Arial" w:cs="Arial"/>
          <w:color w:val="2A2A85"/>
          <w:sz w:val="24"/>
          <w:szCs w:val="24"/>
          <w:u w:val="single"/>
        </w:rPr>
      </w:pPr>
      <w:r>
        <w:rPr>
          <w:rFonts w:ascii="Arial" w:hAnsi="Arial" w:cs="Arial"/>
          <w:color w:val="2A2A85"/>
          <w:sz w:val="24"/>
          <w:szCs w:val="24"/>
          <w:u w:val="single"/>
        </w:rPr>
        <w:t>Marketing Materials</w:t>
      </w:r>
    </w:p>
    <w:p w14:paraId="3D72C5AF" w14:textId="3FEEC906" w:rsidR="00053E9A" w:rsidRPr="00B423BC" w:rsidRDefault="008E04DA" w:rsidP="008911DD">
      <w:pPr>
        <w:rPr>
          <w:rFonts w:ascii="Arial" w:hAnsi="Arial" w:cs="Arial"/>
          <w:color w:val="2A2A85"/>
          <w:sz w:val="24"/>
          <w:szCs w:val="24"/>
        </w:rPr>
      </w:pPr>
      <w:r>
        <w:rPr>
          <w:rFonts w:ascii="Arial" w:hAnsi="Arial" w:cs="Arial"/>
          <w:color w:val="2A2A85"/>
          <w:sz w:val="24"/>
          <w:szCs w:val="24"/>
        </w:rPr>
        <w:t>We will provide digital</w:t>
      </w:r>
      <w:r w:rsidR="00E10B43">
        <w:rPr>
          <w:rFonts w:ascii="Arial" w:hAnsi="Arial" w:cs="Arial"/>
          <w:color w:val="2A2A85"/>
          <w:sz w:val="24"/>
          <w:szCs w:val="24"/>
        </w:rPr>
        <w:t xml:space="preserve"> marketing</w:t>
      </w:r>
      <w:r>
        <w:rPr>
          <w:rFonts w:ascii="Arial" w:hAnsi="Arial" w:cs="Arial"/>
          <w:color w:val="2A2A85"/>
          <w:sz w:val="24"/>
          <w:szCs w:val="24"/>
        </w:rPr>
        <w:t xml:space="preserve"> materials for you to </w:t>
      </w:r>
      <w:r w:rsidR="00E10B43">
        <w:rPr>
          <w:rFonts w:ascii="Arial" w:hAnsi="Arial" w:cs="Arial"/>
          <w:color w:val="2A2A85"/>
          <w:sz w:val="24"/>
          <w:szCs w:val="24"/>
        </w:rPr>
        <w:t>use and share</w:t>
      </w:r>
      <w:r w:rsidR="00B423BC">
        <w:rPr>
          <w:rFonts w:ascii="Arial" w:hAnsi="Arial" w:cs="Arial"/>
          <w:color w:val="2A2A85"/>
          <w:sz w:val="24"/>
          <w:szCs w:val="24"/>
        </w:rPr>
        <w:t xml:space="preserve"> such as logos, posters, flyers and social assets</w:t>
      </w:r>
      <w:r w:rsidR="00E10B43">
        <w:rPr>
          <w:rFonts w:ascii="Arial" w:hAnsi="Arial" w:cs="Arial"/>
          <w:color w:val="2A2A85"/>
          <w:sz w:val="24"/>
          <w:szCs w:val="24"/>
        </w:rPr>
        <w:t>, ahead of each half term and holiday programme</w:t>
      </w:r>
      <w:r w:rsidR="00D45D21">
        <w:rPr>
          <w:rFonts w:ascii="Arial" w:hAnsi="Arial" w:cs="Arial"/>
          <w:color w:val="2A2A85"/>
          <w:sz w:val="24"/>
          <w:szCs w:val="24"/>
        </w:rPr>
        <w:t>, to help you advertise your clubs.</w:t>
      </w:r>
      <w:r w:rsidR="00B423BC">
        <w:rPr>
          <w:rFonts w:ascii="Arial" w:hAnsi="Arial" w:cs="Arial"/>
          <w:color w:val="2A2A85"/>
          <w:sz w:val="24"/>
          <w:szCs w:val="24"/>
        </w:rPr>
        <w:t xml:space="preserve"> </w:t>
      </w:r>
      <w:r w:rsidR="00E10B43">
        <w:rPr>
          <w:rFonts w:ascii="Arial" w:hAnsi="Arial" w:cs="Arial"/>
          <w:color w:val="2A2A85"/>
          <w:sz w:val="24"/>
          <w:szCs w:val="24"/>
        </w:rPr>
        <w:t xml:space="preserve">You will be able to access these on the </w:t>
      </w:r>
      <w:hyperlink r:id="rId20" w:history="1">
        <w:r w:rsidR="00E10B43" w:rsidRPr="00D45D21">
          <w:rPr>
            <w:rStyle w:val="Hyperlink"/>
            <w:rFonts w:ascii="Arial" w:hAnsi="Arial" w:cs="Arial"/>
            <w:color w:val="00B0F0"/>
            <w:sz w:val="24"/>
            <w:szCs w:val="24"/>
          </w:rPr>
          <w:t>Partner Hub here.</w:t>
        </w:r>
      </w:hyperlink>
    </w:p>
    <w:p w14:paraId="2B33EB01" w14:textId="77777777" w:rsidR="00A04A4D" w:rsidRDefault="00D45D21" w:rsidP="008911DD">
      <w:pPr>
        <w:rPr>
          <w:rFonts w:ascii="Arial" w:hAnsi="Arial" w:cs="Arial"/>
          <w:color w:val="2A2A85"/>
          <w:sz w:val="24"/>
          <w:szCs w:val="24"/>
        </w:rPr>
      </w:pPr>
      <w:r>
        <w:rPr>
          <w:rFonts w:ascii="Arial" w:hAnsi="Arial" w:cs="Arial"/>
          <w:color w:val="2A2A85"/>
          <w:sz w:val="24"/>
          <w:szCs w:val="24"/>
        </w:rPr>
        <w:t xml:space="preserve">You </w:t>
      </w:r>
      <w:r w:rsidR="001A0346">
        <w:rPr>
          <w:rFonts w:ascii="Arial" w:hAnsi="Arial" w:cs="Arial"/>
          <w:color w:val="2A2A85"/>
          <w:sz w:val="24"/>
          <w:szCs w:val="24"/>
        </w:rPr>
        <w:t>can</w:t>
      </w:r>
      <w:r>
        <w:rPr>
          <w:rFonts w:ascii="Arial" w:hAnsi="Arial" w:cs="Arial"/>
          <w:color w:val="2A2A85"/>
          <w:sz w:val="24"/>
          <w:szCs w:val="24"/>
        </w:rPr>
        <w:t xml:space="preserve"> use your own posters and visuals</w:t>
      </w:r>
      <w:r w:rsidR="001A0346">
        <w:rPr>
          <w:rFonts w:ascii="Arial" w:hAnsi="Arial" w:cs="Arial"/>
          <w:color w:val="2A2A85"/>
          <w:sz w:val="24"/>
          <w:szCs w:val="24"/>
        </w:rPr>
        <w:t xml:space="preserve"> to promote your offer</w:t>
      </w:r>
      <w:r>
        <w:rPr>
          <w:rFonts w:ascii="Arial" w:hAnsi="Arial" w:cs="Arial"/>
          <w:color w:val="2A2A85"/>
          <w:sz w:val="24"/>
          <w:szCs w:val="24"/>
        </w:rPr>
        <w:t xml:space="preserve">, although as a </w:t>
      </w:r>
      <w:r w:rsidRPr="006238E8">
        <w:rPr>
          <w:rFonts w:ascii="Arial" w:hAnsi="Arial" w:cs="Arial"/>
          <w:color w:val="E50053" w:themeColor="background2"/>
          <w:sz w:val="24"/>
          <w:szCs w:val="24"/>
        </w:rPr>
        <w:t>minimum requirement</w:t>
      </w:r>
      <w:r>
        <w:rPr>
          <w:rFonts w:ascii="Arial" w:hAnsi="Arial" w:cs="Arial"/>
          <w:color w:val="2A2A85"/>
          <w:sz w:val="24"/>
          <w:szCs w:val="24"/>
        </w:rPr>
        <w:t xml:space="preserve">, we ask you to </w:t>
      </w:r>
      <w:r w:rsidR="001A0346">
        <w:rPr>
          <w:rFonts w:ascii="Arial" w:hAnsi="Arial" w:cs="Arial"/>
          <w:color w:val="2A2A85"/>
          <w:sz w:val="24"/>
          <w:szCs w:val="24"/>
        </w:rPr>
        <w:t>add the</w:t>
      </w:r>
      <w:r>
        <w:rPr>
          <w:rFonts w:ascii="Arial" w:hAnsi="Arial" w:cs="Arial"/>
          <w:color w:val="2A2A85"/>
          <w:sz w:val="24"/>
          <w:szCs w:val="24"/>
        </w:rPr>
        <w:t xml:space="preserve"> Essex ActivAte logo</w:t>
      </w:r>
      <w:r w:rsidR="001A0346">
        <w:rPr>
          <w:rFonts w:ascii="Arial" w:hAnsi="Arial" w:cs="Arial"/>
          <w:color w:val="2A2A85"/>
          <w:sz w:val="24"/>
          <w:szCs w:val="24"/>
        </w:rPr>
        <w:t xml:space="preserve"> to each of your marketing materials</w:t>
      </w:r>
      <w:r>
        <w:rPr>
          <w:rFonts w:ascii="Arial" w:hAnsi="Arial" w:cs="Arial"/>
          <w:color w:val="2A2A85"/>
          <w:sz w:val="24"/>
          <w:szCs w:val="24"/>
        </w:rPr>
        <w:t xml:space="preserve">, to show parents </w:t>
      </w:r>
      <w:r w:rsidR="001A0346">
        <w:rPr>
          <w:rFonts w:ascii="Arial" w:hAnsi="Arial" w:cs="Arial"/>
          <w:color w:val="2A2A85"/>
          <w:sz w:val="24"/>
          <w:szCs w:val="24"/>
        </w:rPr>
        <w:t xml:space="preserve">that </w:t>
      </w:r>
      <w:r>
        <w:rPr>
          <w:rFonts w:ascii="Arial" w:hAnsi="Arial" w:cs="Arial"/>
          <w:color w:val="2A2A85"/>
          <w:sz w:val="24"/>
          <w:szCs w:val="24"/>
        </w:rPr>
        <w:t xml:space="preserve">you are part of </w:t>
      </w:r>
      <w:r w:rsidR="001A0346">
        <w:rPr>
          <w:rFonts w:ascii="Arial" w:hAnsi="Arial" w:cs="Arial"/>
          <w:color w:val="2A2A85"/>
          <w:sz w:val="24"/>
          <w:szCs w:val="24"/>
        </w:rPr>
        <w:t>the Essex ActivAte HAF programme.</w:t>
      </w:r>
    </w:p>
    <w:p w14:paraId="69CDEF4B" w14:textId="3D7D0E64" w:rsidR="001A0346" w:rsidRDefault="007142DF" w:rsidP="008911DD">
      <w:pPr>
        <w:rPr>
          <w:rFonts w:ascii="Arial" w:hAnsi="Arial" w:cs="Arial"/>
          <w:color w:val="2A2A85"/>
          <w:sz w:val="24"/>
          <w:szCs w:val="24"/>
          <w:u w:val="single"/>
        </w:rPr>
      </w:pPr>
      <w:r>
        <w:rPr>
          <w:rFonts w:ascii="Arial" w:hAnsi="Arial" w:cs="Arial"/>
          <w:color w:val="2A2A85"/>
          <w:sz w:val="24"/>
          <w:szCs w:val="24"/>
        </w:rPr>
        <w:lastRenderedPageBreak/>
        <w:t xml:space="preserve">We recommend you </w:t>
      </w:r>
      <w:commentRangeStart w:id="1"/>
      <w:r w:rsidR="0071786C">
        <w:rPr>
          <w:rFonts w:ascii="Arial" w:hAnsi="Arial" w:cs="Arial"/>
          <w:color w:val="2A2A85"/>
          <w:sz w:val="24"/>
          <w:szCs w:val="24"/>
        </w:rPr>
        <w:t>ampli</w:t>
      </w:r>
      <w:r w:rsidR="000D58E8">
        <w:rPr>
          <w:rFonts w:ascii="Arial" w:hAnsi="Arial" w:cs="Arial"/>
          <w:color w:val="2A2A85"/>
          <w:sz w:val="24"/>
          <w:szCs w:val="24"/>
        </w:rPr>
        <w:t>fy</w:t>
      </w:r>
      <w:r w:rsidR="0071786C">
        <w:rPr>
          <w:rFonts w:ascii="Arial" w:hAnsi="Arial" w:cs="Arial"/>
          <w:color w:val="2A2A85"/>
          <w:sz w:val="24"/>
          <w:szCs w:val="24"/>
        </w:rPr>
        <w:t xml:space="preserve"> </w:t>
      </w:r>
      <w:commentRangeEnd w:id="1"/>
      <w:r w:rsidR="00CC751D">
        <w:rPr>
          <w:rStyle w:val="CommentReference"/>
        </w:rPr>
        <w:commentReference w:id="1"/>
      </w:r>
      <w:r w:rsidR="0071786C">
        <w:rPr>
          <w:rFonts w:ascii="Arial" w:hAnsi="Arial" w:cs="Arial"/>
          <w:color w:val="2A2A85"/>
          <w:sz w:val="24"/>
          <w:szCs w:val="24"/>
        </w:rPr>
        <w:t xml:space="preserve">your HAF provision locally, by attending community events and speaking to families, building relationships with local schools, </w:t>
      </w:r>
      <w:r w:rsidR="00492301">
        <w:rPr>
          <w:rFonts w:ascii="Arial" w:hAnsi="Arial" w:cs="Arial"/>
          <w:color w:val="2A2A85"/>
          <w:sz w:val="24"/>
          <w:szCs w:val="24"/>
        </w:rPr>
        <w:t>and building an online presence, to show what you can offer eligible families.</w:t>
      </w:r>
    </w:p>
    <w:p w14:paraId="09154330" w14:textId="77777777" w:rsidR="00006BC0" w:rsidRDefault="00006BC0" w:rsidP="008911DD">
      <w:pPr>
        <w:rPr>
          <w:rFonts w:ascii="Arial" w:hAnsi="Arial" w:cs="Arial"/>
          <w:color w:val="2A2A85"/>
          <w:sz w:val="24"/>
          <w:szCs w:val="24"/>
          <w:u w:val="single"/>
        </w:rPr>
      </w:pPr>
    </w:p>
    <w:p w14:paraId="372AE904" w14:textId="77777777" w:rsidR="00006BC0" w:rsidRDefault="00006BC0" w:rsidP="008911DD">
      <w:pPr>
        <w:rPr>
          <w:rFonts w:ascii="Arial" w:hAnsi="Arial" w:cs="Arial"/>
          <w:color w:val="2A2A85"/>
          <w:sz w:val="24"/>
          <w:szCs w:val="24"/>
          <w:u w:val="single"/>
        </w:rPr>
      </w:pPr>
    </w:p>
    <w:p w14:paraId="428F34C2" w14:textId="77777777" w:rsidR="00006BC0" w:rsidRDefault="00006BC0" w:rsidP="008911DD">
      <w:pPr>
        <w:rPr>
          <w:rFonts w:ascii="Arial" w:hAnsi="Arial" w:cs="Arial"/>
          <w:color w:val="2A2A85"/>
          <w:sz w:val="24"/>
          <w:szCs w:val="24"/>
          <w:u w:val="single"/>
        </w:rPr>
      </w:pPr>
    </w:p>
    <w:p w14:paraId="7735C75E" w14:textId="77777777" w:rsidR="00006BC0" w:rsidRDefault="00006BC0" w:rsidP="008911DD">
      <w:pPr>
        <w:rPr>
          <w:rFonts w:ascii="Arial" w:hAnsi="Arial" w:cs="Arial"/>
          <w:color w:val="2A2A85"/>
          <w:sz w:val="24"/>
          <w:szCs w:val="24"/>
          <w:u w:val="single"/>
        </w:rPr>
      </w:pPr>
    </w:p>
    <w:p w14:paraId="3C378F73" w14:textId="77777777" w:rsidR="00006BC0" w:rsidRDefault="00006BC0" w:rsidP="008911DD">
      <w:pPr>
        <w:rPr>
          <w:rFonts w:ascii="Arial" w:hAnsi="Arial" w:cs="Arial"/>
          <w:color w:val="2A2A85"/>
          <w:sz w:val="24"/>
          <w:szCs w:val="24"/>
          <w:u w:val="single"/>
        </w:rPr>
      </w:pPr>
    </w:p>
    <w:p w14:paraId="7B538EC2" w14:textId="652E4C72" w:rsidR="000F79E3" w:rsidRDefault="00097E6F" w:rsidP="008911DD">
      <w:pPr>
        <w:rPr>
          <w:rFonts w:ascii="Arial" w:hAnsi="Arial" w:cs="Arial"/>
          <w:color w:val="2A2A85"/>
          <w:sz w:val="24"/>
          <w:szCs w:val="24"/>
          <w:u w:val="single"/>
        </w:rPr>
      </w:pPr>
      <w:r w:rsidRPr="00097E6F">
        <w:rPr>
          <w:rFonts w:ascii="Arial" w:hAnsi="Arial" w:cs="Arial"/>
          <w:color w:val="2A2A85"/>
          <w:sz w:val="24"/>
          <w:szCs w:val="24"/>
          <w:u w:val="single"/>
        </w:rPr>
        <w:t>Social Content</w:t>
      </w:r>
    </w:p>
    <w:p w14:paraId="02F663E9" w14:textId="65A0A685" w:rsidR="00196B24" w:rsidRDefault="00196B24" w:rsidP="008911DD">
      <w:pPr>
        <w:rPr>
          <w:rFonts w:ascii="Arial" w:hAnsi="Arial" w:cs="Arial"/>
          <w:color w:val="2A2A85"/>
          <w:sz w:val="24"/>
          <w:szCs w:val="24"/>
        </w:rPr>
      </w:pPr>
      <w:r>
        <w:rPr>
          <w:rFonts w:ascii="Arial" w:hAnsi="Arial" w:cs="Arial"/>
          <w:color w:val="2A2A85"/>
          <w:sz w:val="24"/>
          <w:szCs w:val="24"/>
        </w:rPr>
        <w:t xml:space="preserve">We ask you to follow our social media channels and share our posts as much as possible, to </w:t>
      </w:r>
      <w:r w:rsidR="006744BC">
        <w:rPr>
          <w:rFonts w:ascii="Arial" w:hAnsi="Arial" w:cs="Arial"/>
          <w:color w:val="2A2A85"/>
          <w:sz w:val="24"/>
          <w:szCs w:val="24"/>
        </w:rPr>
        <w:t>reach new and existing target audiences.</w:t>
      </w:r>
    </w:p>
    <w:p w14:paraId="43B67C60" w14:textId="66529229" w:rsidR="00196B24" w:rsidRDefault="00622277" w:rsidP="008911DD">
      <w:pPr>
        <w:rPr>
          <w:rFonts w:ascii="Arial" w:hAnsi="Arial" w:cs="Arial"/>
          <w:color w:val="2A2A85"/>
          <w:sz w:val="24"/>
          <w:szCs w:val="24"/>
        </w:rPr>
      </w:pPr>
      <w:r>
        <w:rPr>
          <w:rFonts w:ascii="Arial" w:hAnsi="Arial" w:cs="Arial"/>
          <w:color w:val="2A2A85"/>
          <w:sz w:val="24"/>
          <w:szCs w:val="24"/>
        </w:rPr>
        <w:t xml:space="preserve">Tag </w:t>
      </w:r>
      <w:r w:rsidR="00180853" w:rsidRPr="00622277">
        <w:rPr>
          <w:rFonts w:ascii="Arial" w:hAnsi="Arial" w:cs="Arial"/>
          <w:b/>
          <w:bCs/>
          <w:color w:val="2A2A85"/>
          <w:sz w:val="24"/>
          <w:szCs w:val="24"/>
        </w:rPr>
        <w:t>@EssexActivAte</w:t>
      </w:r>
      <w:r>
        <w:rPr>
          <w:rFonts w:ascii="Arial" w:hAnsi="Arial" w:cs="Arial"/>
          <w:color w:val="2A2A85"/>
          <w:sz w:val="24"/>
          <w:szCs w:val="24"/>
        </w:rPr>
        <w:t xml:space="preserve"> on Facebook</w:t>
      </w:r>
      <w:r w:rsidR="006238E8">
        <w:rPr>
          <w:rFonts w:ascii="Arial" w:hAnsi="Arial" w:cs="Arial"/>
          <w:color w:val="2A2A85"/>
          <w:sz w:val="24"/>
          <w:szCs w:val="24"/>
        </w:rPr>
        <w:t xml:space="preserve"> </w:t>
      </w:r>
      <w:r>
        <w:rPr>
          <w:rFonts w:ascii="Arial" w:hAnsi="Arial" w:cs="Arial"/>
          <w:color w:val="2A2A85"/>
          <w:sz w:val="24"/>
          <w:szCs w:val="24"/>
        </w:rPr>
        <w:t>and Instagram so we can re-share your posts to show our target audiences what activities your clubs offer young people.</w:t>
      </w:r>
    </w:p>
    <w:p w14:paraId="36032DF7" w14:textId="23F88528" w:rsidR="00E97220" w:rsidRDefault="000D58E8" w:rsidP="008911DD">
      <w:pPr>
        <w:rPr>
          <w:rFonts w:ascii="Arial" w:hAnsi="Arial" w:cs="Arial"/>
          <w:color w:val="2A2A85"/>
          <w:sz w:val="24"/>
          <w:szCs w:val="24"/>
        </w:rPr>
      </w:pPr>
      <w:r>
        <w:rPr>
          <w:rFonts w:ascii="Arial" w:hAnsi="Arial" w:cs="Arial"/>
          <w:color w:val="2A2A85"/>
          <w:sz w:val="24"/>
          <w:szCs w:val="24"/>
        </w:rPr>
        <w:t xml:space="preserve">We encourage you to use the hashtag </w:t>
      </w:r>
      <w:r w:rsidR="00864EE2" w:rsidRPr="00622277">
        <w:rPr>
          <w:rFonts w:ascii="Arial" w:hAnsi="Arial" w:cs="Arial"/>
          <w:b/>
          <w:bCs/>
          <w:color w:val="2A2A85"/>
          <w:sz w:val="24"/>
          <w:szCs w:val="24"/>
        </w:rPr>
        <w:t>#HAF202</w:t>
      </w:r>
      <w:r w:rsidR="006238E8">
        <w:rPr>
          <w:rFonts w:ascii="Arial" w:hAnsi="Arial" w:cs="Arial"/>
          <w:b/>
          <w:bCs/>
          <w:color w:val="2A2A85"/>
          <w:sz w:val="24"/>
          <w:szCs w:val="24"/>
        </w:rPr>
        <w:t>6</w:t>
      </w:r>
      <w:r w:rsidR="00864EE2">
        <w:rPr>
          <w:rFonts w:ascii="Arial" w:hAnsi="Arial" w:cs="Arial"/>
          <w:color w:val="2A2A85"/>
          <w:sz w:val="24"/>
          <w:szCs w:val="24"/>
        </w:rPr>
        <w:t xml:space="preserve"> during </w:t>
      </w:r>
      <w:r w:rsidR="005B23CD">
        <w:rPr>
          <w:rFonts w:ascii="Arial" w:hAnsi="Arial" w:cs="Arial"/>
          <w:color w:val="2A2A85"/>
          <w:sz w:val="24"/>
          <w:szCs w:val="24"/>
        </w:rPr>
        <w:t>the HAF</w:t>
      </w:r>
      <w:r w:rsidR="00864EE2">
        <w:rPr>
          <w:rFonts w:ascii="Arial" w:hAnsi="Arial" w:cs="Arial"/>
          <w:color w:val="2A2A85"/>
          <w:sz w:val="24"/>
          <w:szCs w:val="24"/>
        </w:rPr>
        <w:t xml:space="preserve"> </w:t>
      </w:r>
      <w:r w:rsidR="006A21A2">
        <w:rPr>
          <w:rFonts w:ascii="Arial" w:hAnsi="Arial" w:cs="Arial"/>
          <w:color w:val="2A2A85"/>
          <w:sz w:val="24"/>
          <w:szCs w:val="24"/>
        </w:rPr>
        <w:t xml:space="preserve">Easter, </w:t>
      </w:r>
      <w:r w:rsidR="00D62D0F">
        <w:rPr>
          <w:rFonts w:ascii="Arial" w:hAnsi="Arial" w:cs="Arial"/>
          <w:color w:val="2A2A85"/>
          <w:sz w:val="24"/>
          <w:szCs w:val="24"/>
        </w:rPr>
        <w:t>s</w:t>
      </w:r>
      <w:r w:rsidR="006A21A2">
        <w:rPr>
          <w:rFonts w:ascii="Arial" w:hAnsi="Arial" w:cs="Arial"/>
          <w:color w:val="2A2A85"/>
          <w:sz w:val="24"/>
          <w:szCs w:val="24"/>
        </w:rPr>
        <w:t>ummer</w:t>
      </w:r>
      <w:r w:rsidR="004A121D">
        <w:rPr>
          <w:rFonts w:ascii="Arial" w:hAnsi="Arial" w:cs="Arial"/>
          <w:color w:val="2A2A85"/>
          <w:sz w:val="24"/>
          <w:szCs w:val="24"/>
        </w:rPr>
        <w:t xml:space="preserve"> and </w:t>
      </w:r>
      <w:r w:rsidR="00D62D0F">
        <w:rPr>
          <w:rFonts w:ascii="Arial" w:hAnsi="Arial" w:cs="Arial"/>
          <w:color w:val="2A2A85"/>
          <w:sz w:val="24"/>
          <w:szCs w:val="24"/>
        </w:rPr>
        <w:t>w</w:t>
      </w:r>
      <w:r w:rsidR="004A121D">
        <w:rPr>
          <w:rFonts w:ascii="Arial" w:hAnsi="Arial" w:cs="Arial"/>
          <w:color w:val="2A2A85"/>
          <w:sz w:val="24"/>
          <w:szCs w:val="24"/>
        </w:rPr>
        <w:t>inter</w:t>
      </w:r>
      <w:r w:rsidR="006A21A2">
        <w:rPr>
          <w:rFonts w:ascii="Arial" w:hAnsi="Arial" w:cs="Arial"/>
          <w:color w:val="2A2A85"/>
          <w:sz w:val="24"/>
          <w:szCs w:val="24"/>
        </w:rPr>
        <w:t xml:space="preserve"> school holidays</w:t>
      </w:r>
      <w:r w:rsidR="005B23CD">
        <w:rPr>
          <w:rFonts w:ascii="Arial" w:hAnsi="Arial" w:cs="Arial"/>
          <w:color w:val="2A2A85"/>
          <w:sz w:val="24"/>
          <w:szCs w:val="24"/>
        </w:rPr>
        <w:t xml:space="preserve">, </w:t>
      </w:r>
      <w:r>
        <w:rPr>
          <w:rFonts w:ascii="Arial" w:hAnsi="Arial" w:cs="Arial"/>
          <w:color w:val="2A2A85"/>
          <w:sz w:val="24"/>
          <w:szCs w:val="24"/>
        </w:rPr>
        <w:t>as the Department of Education will be monitoring these posts and it will also help market your provision.</w:t>
      </w:r>
    </w:p>
    <w:p w14:paraId="4BB4541B" w14:textId="7EEBB29E" w:rsidR="00E97220" w:rsidRDefault="000D58E8" w:rsidP="008911DD">
      <w:pPr>
        <w:rPr>
          <w:rFonts w:ascii="Arial" w:hAnsi="Arial" w:cs="Arial"/>
          <w:color w:val="2A2A85"/>
          <w:sz w:val="24"/>
          <w:szCs w:val="24"/>
        </w:rPr>
      </w:pPr>
      <w:r>
        <w:rPr>
          <w:rFonts w:ascii="Arial" w:hAnsi="Arial" w:cs="Arial"/>
          <w:color w:val="2A2A85"/>
          <w:sz w:val="24"/>
          <w:szCs w:val="24"/>
        </w:rPr>
        <w:t xml:space="preserve">We encourage you to use the hashtag </w:t>
      </w:r>
      <w:r w:rsidR="00864EE2" w:rsidRPr="00622277">
        <w:rPr>
          <w:rFonts w:ascii="Arial" w:hAnsi="Arial" w:cs="Arial"/>
          <w:b/>
          <w:bCs/>
          <w:color w:val="2A2A85"/>
          <w:sz w:val="24"/>
          <w:szCs w:val="24"/>
        </w:rPr>
        <w:t>#EssexActivAte</w:t>
      </w:r>
      <w:r w:rsidR="00864EE2">
        <w:rPr>
          <w:rFonts w:ascii="Arial" w:hAnsi="Arial" w:cs="Arial"/>
          <w:color w:val="2A2A85"/>
          <w:sz w:val="24"/>
          <w:szCs w:val="24"/>
        </w:rPr>
        <w:t xml:space="preserve"> during </w:t>
      </w:r>
      <w:r>
        <w:rPr>
          <w:rFonts w:ascii="Arial" w:hAnsi="Arial" w:cs="Arial"/>
          <w:color w:val="2A2A85"/>
          <w:sz w:val="24"/>
          <w:szCs w:val="24"/>
        </w:rPr>
        <w:t xml:space="preserve">the </w:t>
      </w:r>
      <w:r w:rsidR="006A21A2">
        <w:rPr>
          <w:rFonts w:ascii="Arial" w:hAnsi="Arial" w:cs="Arial"/>
          <w:color w:val="2A2A85"/>
          <w:sz w:val="24"/>
          <w:szCs w:val="24"/>
        </w:rPr>
        <w:t>half term breaks in February, May and October</w:t>
      </w:r>
      <w:r>
        <w:rPr>
          <w:rFonts w:ascii="Arial" w:hAnsi="Arial" w:cs="Arial"/>
          <w:color w:val="2A2A85"/>
          <w:sz w:val="24"/>
          <w:szCs w:val="24"/>
        </w:rPr>
        <w:t>, as the team will be able to see your club offer and we can re-share your posts to help market your provision as well.</w:t>
      </w:r>
    </w:p>
    <w:p w14:paraId="3011E04A" w14:textId="77777777" w:rsidR="00E97220" w:rsidRDefault="00E97220" w:rsidP="008911DD">
      <w:pPr>
        <w:rPr>
          <w:rFonts w:ascii="Arial" w:hAnsi="Arial" w:cs="Arial"/>
          <w:color w:val="2A2A85"/>
          <w:sz w:val="24"/>
          <w:szCs w:val="24"/>
        </w:rPr>
      </w:pPr>
    </w:p>
    <w:p w14:paraId="1CE92CFB" w14:textId="07940DCE" w:rsidR="003F3E4E" w:rsidRDefault="0053393A" w:rsidP="003F3E4E">
      <w:pPr>
        <w:rPr>
          <w:rFonts w:ascii="Arial" w:hAnsi="Arial" w:cs="Arial"/>
          <w:color w:val="2A2A85"/>
          <w:sz w:val="24"/>
          <w:szCs w:val="24"/>
        </w:rPr>
      </w:pPr>
      <w:r w:rsidRPr="0053393A">
        <w:rPr>
          <w:rFonts w:ascii="Arial" w:hAnsi="Arial" w:cs="Arial"/>
          <w:color w:val="2A2A85"/>
          <w:sz w:val="24"/>
          <w:szCs w:val="24"/>
          <w:u w:val="single"/>
        </w:rPr>
        <w:t>Socia</w:t>
      </w:r>
      <w:r w:rsidR="00E97220">
        <w:rPr>
          <w:rFonts w:ascii="Arial" w:hAnsi="Arial" w:cs="Arial"/>
          <w:color w:val="2A2A85"/>
          <w:sz w:val="24"/>
          <w:szCs w:val="24"/>
          <w:u w:val="single"/>
        </w:rPr>
        <w:t>l</w:t>
      </w:r>
      <w:r w:rsidRPr="0053393A">
        <w:rPr>
          <w:rFonts w:ascii="Arial" w:hAnsi="Arial" w:cs="Arial"/>
          <w:color w:val="2A2A85"/>
          <w:sz w:val="24"/>
          <w:szCs w:val="24"/>
          <w:u w:val="single"/>
        </w:rPr>
        <w:t xml:space="preserve"> </w:t>
      </w:r>
      <w:r w:rsidR="00E97220">
        <w:rPr>
          <w:rFonts w:ascii="Arial" w:hAnsi="Arial" w:cs="Arial"/>
          <w:color w:val="2A2A85"/>
          <w:sz w:val="24"/>
          <w:szCs w:val="24"/>
          <w:u w:val="single"/>
        </w:rPr>
        <w:t>m</w:t>
      </w:r>
      <w:r w:rsidRPr="0053393A">
        <w:rPr>
          <w:rFonts w:ascii="Arial" w:hAnsi="Arial" w:cs="Arial"/>
          <w:color w:val="2A2A85"/>
          <w:sz w:val="24"/>
          <w:szCs w:val="24"/>
          <w:u w:val="single"/>
        </w:rPr>
        <w:t>edia</w:t>
      </w:r>
      <w:r w:rsidR="00E97220">
        <w:rPr>
          <w:rFonts w:ascii="Arial" w:hAnsi="Arial" w:cs="Arial"/>
          <w:color w:val="2A2A85"/>
          <w:sz w:val="24"/>
          <w:szCs w:val="24"/>
          <w:u w:val="single"/>
        </w:rPr>
        <w:t xml:space="preserve"> copy</w:t>
      </w:r>
      <w:r w:rsidRPr="0053393A">
        <w:rPr>
          <w:rFonts w:ascii="Arial" w:hAnsi="Arial" w:cs="Arial"/>
          <w:color w:val="2A2A85"/>
          <w:sz w:val="24"/>
          <w:szCs w:val="24"/>
          <w:u w:val="single"/>
        </w:rPr>
        <w:t xml:space="preserve"> for HAF holidays</w:t>
      </w:r>
    </w:p>
    <w:p w14:paraId="5C48D49D" w14:textId="141CEA1B" w:rsidR="00CC6401" w:rsidRPr="003F12FB" w:rsidRDefault="00CC6401" w:rsidP="003F3E4E">
      <w:pPr>
        <w:rPr>
          <w:rFonts w:ascii="Arial" w:hAnsi="Arial" w:cs="Arial"/>
          <w:b/>
          <w:bCs/>
          <w:color w:val="2A2A85"/>
          <w:sz w:val="24"/>
          <w:szCs w:val="24"/>
        </w:rPr>
      </w:pPr>
      <w:r w:rsidRPr="003F12FB">
        <w:rPr>
          <w:rFonts w:ascii="Arial" w:hAnsi="Arial" w:cs="Arial"/>
          <w:b/>
          <w:bCs/>
          <w:color w:val="2A2A85"/>
          <w:sz w:val="24"/>
          <w:szCs w:val="24"/>
        </w:rPr>
        <w:t>Before bookings go live</w:t>
      </w:r>
    </w:p>
    <w:p w14:paraId="15DAC266" w14:textId="010AFBD0" w:rsidR="00CC6401" w:rsidRDefault="0028200A" w:rsidP="003F3E4E">
      <w:pPr>
        <w:rPr>
          <w:rFonts w:ascii="Arial" w:hAnsi="Arial" w:cs="Arial"/>
          <w:i/>
          <w:iCs/>
          <w:color w:val="2A2A85"/>
          <w:sz w:val="24"/>
          <w:szCs w:val="24"/>
        </w:rPr>
      </w:pPr>
      <w:r w:rsidRPr="0028200A">
        <w:rPr>
          <w:rFonts w:ascii="Arial" w:hAnsi="Arial" w:cs="Arial"/>
          <w:i/>
          <w:iCs/>
          <w:color w:val="2A2A85"/>
          <w:sz w:val="24"/>
          <w:szCs w:val="24"/>
        </w:rPr>
        <w:t>Booking</w:t>
      </w:r>
      <w:r>
        <w:rPr>
          <w:rFonts w:ascii="Arial" w:hAnsi="Arial" w:cs="Arial"/>
          <w:i/>
          <w:iCs/>
          <w:color w:val="2A2A85"/>
          <w:sz w:val="24"/>
          <w:szCs w:val="24"/>
        </w:rPr>
        <w:t xml:space="preserve">s for </w:t>
      </w:r>
      <w:r w:rsidR="00DF2133">
        <w:rPr>
          <w:rFonts w:ascii="Arial" w:hAnsi="Arial" w:cs="Arial"/>
          <w:i/>
          <w:iCs/>
          <w:color w:val="2A2A85"/>
          <w:sz w:val="24"/>
          <w:szCs w:val="24"/>
        </w:rPr>
        <w:t xml:space="preserve">our </w:t>
      </w:r>
      <w:r w:rsidR="00122E6A">
        <w:rPr>
          <w:rFonts w:ascii="Arial" w:hAnsi="Arial" w:cs="Arial"/>
          <w:i/>
          <w:iCs/>
          <w:color w:val="2A2A85"/>
          <w:sz w:val="24"/>
          <w:szCs w:val="24"/>
        </w:rPr>
        <w:t>funded</w:t>
      </w:r>
      <w:r w:rsidR="00DF2133">
        <w:rPr>
          <w:rFonts w:ascii="Arial" w:hAnsi="Arial" w:cs="Arial"/>
          <w:i/>
          <w:iCs/>
          <w:color w:val="2A2A85"/>
          <w:sz w:val="24"/>
          <w:szCs w:val="24"/>
        </w:rPr>
        <w:t>,</w:t>
      </w:r>
      <w:r w:rsidR="002629F8">
        <w:rPr>
          <w:rFonts w:ascii="Arial" w:hAnsi="Arial" w:cs="Arial"/>
          <w:i/>
          <w:iCs/>
          <w:color w:val="2A2A85"/>
          <w:sz w:val="24"/>
          <w:szCs w:val="24"/>
        </w:rPr>
        <w:t xml:space="preserve"> </w:t>
      </w:r>
      <w:r>
        <w:rPr>
          <w:rFonts w:ascii="Arial" w:hAnsi="Arial" w:cs="Arial"/>
          <w:i/>
          <w:iCs/>
          <w:color w:val="2A2A85"/>
          <w:sz w:val="24"/>
          <w:szCs w:val="24"/>
        </w:rPr>
        <w:t>@EssexActivAte holiday clubs</w:t>
      </w:r>
      <w:r w:rsidR="005604BE">
        <w:rPr>
          <w:rFonts w:ascii="Arial" w:hAnsi="Arial" w:cs="Arial"/>
          <w:i/>
          <w:iCs/>
          <w:color w:val="2A2A85"/>
          <w:sz w:val="24"/>
          <w:szCs w:val="24"/>
        </w:rPr>
        <w:t xml:space="preserve"> go live on [X]</w:t>
      </w:r>
      <w:r w:rsidR="00A67587">
        <w:rPr>
          <w:rFonts w:ascii="Arial" w:hAnsi="Arial" w:cs="Arial"/>
          <w:i/>
          <w:iCs/>
          <w:color w:val="2A2A85"/>
          <w:sz w:val="24"/>
          <w:szCs w:val="24"/>
        </w:rPr>
        <w:t>!</w:t>
      </w:r>
      <w:r w:rsidR="00036ED1" w:rsidRPr="00036ED1">
        <w:t xml:space="preserve"> </w:t>
      </w:r>
      <w:r w:rsidR="00036ED1" w:rsidRPr="00036ED1">
        <w:rPr>
          <w:rFonts w:ascii="Segoe UI Emoji" w:hAnsi="Segoe UI Emoji" w:cs="Segoe UI Emoji"/>
          <w:i/>
          <w:iCs/>
          <w:color w:val="2A2A85"/>
          <w:sz w:val="24"/>
          <w:szCs w:val="24"/>
        </w:rPr>
        <w:t>🤸</w:t>
      </w:r>
      <w:r w:rsidR="00036ED1">
        <w:rPr>
          <w:rFonts w:ascii="Segoe UI Emoji" w:hAnsi="Segoe UI Emoji" w:cs="Segoe UI Emoji"/>
          <w:i/>
          <w:iCs/>
          <w:color w:val="2A2A85"/>
          <w:sz w:val="24"/>
          <w:szCs w:val="24"/>
        </w:rPr>
        <w:t xml:space="preserve"> </w:t>
      </w:r>
      <w:r w:rsidR="00A67587">
        <w:rPr>
          <w:rFonts w:ascii="Arial" w:hAnsi="Arial" w:cs="Arial"/>
          <w:i/>
          <w:iCs/>
          <w:color w:val="2A2A85"/>
          <w:sz w:val="24"/>
          <w:szCs w:val="24"/>
        </w:rPr>
        <w:t>#HAF202</w:t>
      </w:r>
      <w:r w:rsidR="006238E8">
        <w:rPr>
          <w:rFonts w:ascii="Arial" w:hAnsi="Arial" w:cs="Arial"/>
          <w:i/>
          <w:iCs/>
          <w:color w:val="2A2A85"/>
          <w:sz w:val="24"/>
          <w:szCs w:val="24"/>
        </w:rPr>
        <w:t>6</w:t>
      </w:r>
    </w:p>
    <w:p w14:paraId="280D4A5D" w14:textId="62BD917E" w:rsidR="00A67587" w:rsidRDefault="00BF4110" w:rsidP="003F3E4E">
      <w:pPr>
        <w:rPr>
          <w:rFonts w:ascii="Arial" w:hAnsi="Arial" w:cs="Arial"/>
          <w:i/>
          <w:iCs/>
          <w:color w:val="2A2A85"/>
          <w:sz w:val="24"/>
          <w:szCs w:val="24"/>
        </w:rPr>
      </w:pPr>
      <w:r>
        <w:rPr>
          <w:rFonts w:ascii="Arial" w:hAnsi="Arial" w:cs="Arial"/>
          <w:i/>
          <w:iCs/>
          <w:color w:val="2A2A85"/>
          <w:sz w:val="24"/>
          <w:szCs w:val="24"/>
        </w:rPr>
        <w:t xml:space="preserve">If your child is eligible for </w:t>
      </w:r>
      <w:r w:rsidR="006238E8">
        <w:rPr>
          <w:rFonts w:ascii="Arial" w:hAnsi="Arial" w:cs="Arial"/>
          <w:i/>
          <w:iCs/>
          <w:color w:val="2A2A85"/>
          <w:sz w:val="24"/>
          <w:szCs w:val="24"/>
        </w:rPr>
        <w:t>income</w:t>
      </w:r>
      <w:r>
        <w:rPr>
          <w:rFonts w:ascii="Arial" w:hAnsi="Arial" w:cs="Arial"/>
          <w:i/>
          <w:iCs/>
          <w:color w:val="2A2A85"/>
          <w:sz w:val="24"/>
          <w:szCs w:val="24"/>
        </w:rPr>
        <w:t xml:space="preserve"> based free school meals, you </w:t>
      </w:r>
      <w:r w:rsidR="00A67587">
        <w:rPr>
          <w:rFonts w:ascii="Arial" w:hAnsi="Arial" w:cs="Arial"/>
          <w:i/>
          <w:iCs/>
          <w:color w:val="2A2A85"/>
          <w:sz w:val="24"/>
          <w:szCs w:val="24"/>
        </w:rPr>
        <w:t>will book using your HolidayActivities voucher code from</w:t>
      </w:r>
      <w:r>
        <w:rPr>
          <w:rFonts w:ascii="Arial" w:hAnsi="Arial" w:cs="Arial"/>
          <w:i/>
          <w:iCs/>
          <w:color w:val="2A2A85"/>
          <w:sz w:val="24"/>
          <w:szCs w:val="24"/>
        </w:rPr>
        <w:t xml:space="preserve"> the</w:t>
      </w:r>
      <w:r w:rsidR="00A67587">
        <w:rPr>
          <w:rFonts w:ascii="Arial" w:hAnsi="Arial" w:cs="Arial"/>
          <w:i/>
          <w:iCs/>
          <w:color w:val="2A2A85"/>
          <w:sz w:val="24"/>
          <w:szCs w:val="24"/>
        </w:rPr>
        <w:t xml:space="preserve"> [X], or alternatively, you can contact us to book your child a space at ou</w:t>
      </w:r>
      <w:r w:rsidR="00122E6A">
        <w:rPr>
          <w:rFonts w:ascii="Arial" w:hAnsi="Arial" w:cs="Arial"/>
          <w:i/>
          <w:iCs/>
          <w:color w:val="2A2A85"/>
          <w:sz w:val="24"/>
          <w:szCs w:val="24"/>
        </w:rPr>
        <w:t xml:space="preserve">r activity </w:t>
      </w:r>
      <w:r w:rsidR="00A67587">
        <w:rPr>
          <w:rFonts w:ascii="Arial" w:hAnsi="Arial" w:cs="Arial"/>
          <w:i/>
          <w:iCs/>
          <w:color w:val="2A2A85"/>
          <w:sz w:val="24"/>
          <w:szCs w:val="24"/>
        </w:rPr>
        <w:t>club!</w:t>
      </w:r>
    </w:p>
    <w:p w14:paraId="5784C48E" w14:textId="77777777" w:rsidR="00DF2133" w:rsidRDefault="00A67587" w:rsidP="003F3E4E">
      <w:pPr>
        <w:rPr>
          <w:rFonts w:ascii="Arial" w:hAnsi="Arial" w:cs="Arial"/>
          <w:i/>
          <w:iCs/>
          <w:color w:val="2A2A85"/>
          <w:sz w:val="24"/>
          <w:szCs w:val="24"/>
        </w:rPr>
      </w:pPr>
      <w:r>
        <w:rPr>
          <w:rFonts w:ascii="Arial" w:hAnsi="Arial" w:cs="Arial"/>
          <w:i/>
          <w:iCs/>
          <w:color w:val="2A2A85"/>
          <w:sz w:val="24"/>
          <w:szCs w:val="24"/>
        </w:rPr>
        <w:t xml:space="preserve">Find out more: </w:t>
      </w:r>
      <w:hyperlink r:id="rId21" w:history="1">
        <w:r w:rsidR="00F52331" w:rsidRPr="00A55278">
          <w:rPr>
            <w:rStyle w:val="Hyperlink"/>
            <w:rFonts w:ascii="Arial" w:hAnsi="Arial" w:cs="Arial"/>
            <w:i/>
            <w:iCs/>
            <w:sz w:val="24"/>
            <w:szCs w:val="24"/>
          </w:rPr>
          <w:t>https://www.activeessex.org/children-young-people/essex-activate/</w:t>
        </w:r>
      </w:hyperlink>
    </w:p>
    <w:p w14:paraId="0207297E" w14:textId="77777777" w:rsidR="00DF2133" w:rsidRDefault="00DF2133" w:rsidP="003F3E4E">
      <w:pPr>
        <w:rPr>
          <w:rFonts w:ascii="Arial" w:hAnsi="Arial" w:cs="Arial"/>
          <w:i/>
          <w:iCs/>
          <w:color w:val="2A2A85"/>
          <w:sz w:val="24"/>
          <w:szCs w:val="24"/>
        </w:rPr>
      </w:pPr>
    </w:p>
    <w:p w14:paraId="478AC6AE" w14:textId="1B756743" w:rsidR="00CC6401" w:rsidRPr="001472DF" w:rsidRDefault="00CC6401" w:rsidP="003F3E4E">
      <w:pPr>
        <w:rPr>
          <w:rFonts w:ascii="Arial" w:hAnsi="Arial" w:cs="Arial"/>
          <w:i/>
          <w:iCs/>
          <w:color w:val="2A2A85"/>
          <w:sz w:val="24"/>
          <w:szCs w:val="24"/>
        </w:rPr>
      </w:pPr>
      <w:r w:rsidRPr="003F12FB">
        <w:rPr>
          <w:rFonts w:ascii="Arial" w:hAnsi="Arial" w:cs="Arial"/>
          <w:b/>
          <w:bCs/>
          <w:color w:val="2A2A85"/>
          <w:sz w:val="24"/>
          <w:szCs w:val="24"/>
        </w:rPr>
        <w:t>When bookings go live</w:t>
      </w:r>
    </w:p>
    <w:p w14:paraId="6852CC7F" w14:textId="59563268" w:rsidR="003F3E4E" w:rsidRPr="00E92F2E" w:rsidRDefault="00DF2133" w:rsidP="003F3E4E">
      <w:pPr>
        <w:rPr>
          <w:rFonts w:ascii="Arial" w:hAnsi="Arial" w:cs="Arial"/>
          <w:i/>
          <w:iCs/>
          <w:color w:val="2A2A85"/>
          <w:sz w:val="24"/>
          <w:szCs w:val="24"/>
        </w:rPr>
      </w:pPr>
      <w:r>
        <w:rPr>
          <w:rFonts w:ascii="Arial" w:hAnsi="Arial" w:cs="Arial"/>
          <w:i/>
          <w:iCs/>
          <w:color w:val="2A2A85"/>
          <w:sz w:val="24"/>
          <w:szCs w:val="24"/>
        </w:rPr>
        <w:t>We are offering funded holiday club spaces</w:t>
      </w:r>
      <w:r w:rsidR="003F3E4E" w:rsidRPr="00E92F2E">
        <w:rPr>
          <w:rFonts w:ascii="Arial" w:hAnsi="Arial" w:cs="Arial"/>
          <w:i/>
          <w:iCs/>
          <w:color w:val="2A2A85"/>
          <w:sz w:val="24"/>
          <w:szCs w:val="24"/>
        </w:rPr>
        <w:t xml:space="preserve"> with </w:t>
      </w:r>
      <w:r w:rsidR="005E7251">
        <w:rPr>
          <w:rFonts w:ascii="Arial" w:hAnsi="Arial" w:cs="Arial"/>
          <w:i/>
          <w:iCs/>
          <w:color w:val="2A2A85"/>
          <w:sz w:val="24"/>
          <w:szCs w:val="24"/>
        </w:rPr>
        <w:t>@</w:t>
      </w:r>
      <w:r w:rsidR="003F3E4E" w:rsidRPr="00E92F2E">
        <w:rPr>
          <w:rFonts w:ascii="Arial" w:hAnsi="Arial" w:cs="Arial"/>
          <w:i/>
          <w:iCs/>
          <w:color w:val="2A2A85"/>
          <w:sz w:val="24"/>
          <w:szCs w:val="24"/>
        </w:rPr>
        <w:t xml:space="preserve">EssexActivAte </w:t>
      </w:r>
      <w:r>
        <w:rPr>
          <w:rFonts w:ascii="Arial" w:hAnsi="Arial" w:cs="Arial"/>
          <w:i/>
          <w:iCs/>
          <w:color w:val="2A2A85"/>
          <w:sz w:val="24"/>
          <w:szCs w:val="24"/>
        </w:rPr>
        <w:t xml:space="preserve">that </w:t>
      </w:r>
      <w:r w:rsidR="003F3E4E" w:rsidRPr="00E92F2E">
        <w:rPr>
          <w:rFonts w:ascii="Arial" w:hAnsi="Arial" w:cs="Arial"/>
          <w:i/>
          <w:iCs/>
          <w:color w:val="2A2A85"/>
          <w:sz w:val="24"/>
          <w:szCs w:val="24"/>
        </w:rPr>
        <w:t>are now live to book!</w:t>
      </w:r>
      <w:r w:rsidR="00036ED1">
        <w:rPr>
          <w:rFonts w:ascii="Arial" w:hAnsi="Arial" w:cs="Arial"/>
          <w:i/>
          <w:iCs/>
          <w:color w:val="2A2A85"/>
          <w:sz w:val="24"/>
          <w:szCs w:val="24"/>
        </w:rPr>
        <w:t xml:space="preserve"> </w:t>
      </w:r>
      <w:r w:rsidR="00036ED1" w:rsidRPr="00036ED1">
        <w:rPr>
          <w:rFonts w:ascii="Segoe UI Emoji" w:hAnsi="Segoe UI Emoji" w:cs="Segoe UI Emoji"/>
          <w:i/>
          <w:iCs/>
          <w:color w:val="2A2A85"/>
          <w:sz w:val="24"/>
          <w:szCs w:val="24"/>
        </w:rPr>
        <w:t>🤸</w:t>
      </w:r>
      <w:r w:rsidR="003F3E4E" w:rsidRPr="00E92F2E">
        <w:rPr>
          <w:rFonts w:ascii="Arial" w:hAnsi="Arial" w:cs="Arial"/>
          <w:i/>
          <w:iCs/>
          <w:color w:val="2A2A85"/>
          <w:sz w:val="24"/>
          <w:szCs w:val="24"/>
        </w:rPr>
        <w:t xml:space="preserve"> #HAF202</w:t>
      </w:r>
      <w:r w:rsidR="006238E8">
        <w:rPr>
          <w:rFonts w:ascii="Arial" w:hAnsi="Arial" w:cs="Arial"/>
          <w:i/>
          <w:iCs/>
          <w:color w:val="2A2A85"/>
          <w:sz w:val="24"/>
          <w:szCs w:val="24"/>
        </w:rPr>
        <w:t>6</w:t>
      </w:r>
    </w:p>
    <w:p w14:paraId="64618826" w14:textId="45C0EBF7" w:rsidR="003F3E4E" w:rsidRDefault="00DF2133" w:rsidP="003F3E4E">
      <w:pPr>
        <w:rPr>
          <w:rFonts w:ascii="Arial" w:hAnsi="Arial" w:cs="Arial"/>
          <w:i/>
          <w:iCs/>
          <w:color w:val="2A2A85"/>
          <w:sz w:val="24"/>
          <w:szCs w:val="24"/>
        </w:rPr>
      </w:pPr>
      <w:r>
        <w:rPr>
          <w:rFonts w:ascii="Arial" w:hAnsi="Arial" w:cs="Arial"/>
          <w:i/>
          <w:iCs/>
          <w:color w:val="2A2A85"/>
          <w:sz w:val="24"/>
          <w:szCs w:val="24"/>
        </w:rPr>
        <w:t>Eligible children can be booked a</w:t>
      </w:r>
      <w:r w:rsidR="00E92F2E">
        <w:rPr>
          <w:rFonts w:ascii="Arial" w:hAnsi="Arial" w:cs="Arial"/>
          <w:i/>
          <w:iCs/>
          <w:color w:val="2A2A85"/>
          <w:sz w:val="24"/>
          <w:szCs w:val="24"/>
        </w:rPr>
        <w:t xml:space="preserve"> space at our</w:t>
      </w:r>
      <w:r w:rsidR="006954B2">
        <w:rPr>
          <w:rFonts w:ascii="Arial" w:hAnsi="Arial" w:cs="Arial"/>
          <w:i/>
          <w:iCs/>
          <w:color w:val="2A2A85"/>
          <w:sz w:val="24"/>
          <w:szCs w:val="24"/>
        </w:rPr>
        <w:t xml:space="preserve"> activity</w:t>
      </w:r>
      <w:r w:rsidR="005E7251">
        <w:rPr>
          <w:rFonts w:ascii="Arial" w:hAnsi="Arial" w:cs="Arial"/>
          <w:i/>
          <w:iCs/>
          <w:color w:val="2A2A85"/>
          <w:sz w:val="24"/>
          <w:szCs w:val="24"/>
        </w:rPr>
        <w:t xml:space="preserve"> clubs using your HolidayActivities voucher code, which you will be emailed from your school. If you have not received a voucher code and feel you require support from one of our </w:t>
      </w:r>
      <w:r w:rsidR="005E7251">
        <w:rPr>
          <w:rFonts w:ascii="Arial" w:hAnsi="Arial" w:cs="Arial"/>
          <w:i/>
          <w:iCs/>
          <w:color w:val="2A2A85"/>
          <w:sz w:val="24"/>
          <w:szCs w:val="24"/>
        </w:rPr>
        <w:lastRenderedPageBreak/>
        <w:t xml:space="preserve">clubs, head over to the @EssexActivAte website </w:t>
      </w:r>
      <w:r w:rsidR="00CC6401">
        <w:rPr>
          <w:rFonts w:ascii="Arial" w:hAnsi="Arial" w:cs="Arial"/>
          <w:i/>
          <w:iCs/>
          <w:color w:val="2A2A85"/>
          <w:sz w:val="24"/>
          <w:szCs w:val="24"/>
        </w:rPr>
        <w:t>where you can book</w:t>
      </w:r>
      <w:r>
        <w:rPr>
          <w:rFonts w:ascii="Arial" w:hAnsi="Arial" w:cs="Arial"/>
          <w:i/>
          <w:iCs/>
          <w:color w:val="2A2A85"/>
          <w:sz w:val="24"/>
          <w:szCs w:val="24"/>
        </w:rPr>
        <w:t xml:space="preserve"> onto a local club.</w:t>
      </w:r>
    </w:p>
    <w:p w14:paraId="15F6A3BB" w14:textId="77777777" w:rsidR="00F84714" w:rsidRDefault="00CC6401" w:rsidP="00F84714">
      <w:pPr>
        <w:rPr>
          <w:rFonts w:ascii="Arial" w:hAnsi="Arial" w:cs="Arial"/>
          <w:i/>
          <w:iCs/>
          <w:color w:val="2A2A85"/>
          <w:sz w:val="24"/>
          <w:szCs w:val="24"/>
        </w:rPr>
      </w:pPr>
      <w:r>
        <w:rPr>
          <w:rFonts w:ascii="Arial" w:hAnsi="Arial" w:cs="Arial"/>
          <w:i/>
          <w:iCs/>
          <w:color w:val="2A2A85"/>
          <w:sz w:val="24"/>
          <w:szCs w:val="24"/>
        </w:rPr>
        <w:t xml:space="preserve">Find out more: </w:t>
      </w:r>
      <w:hyperlink r:id="rId22" w:history="1">
        <w:r w:rsidRPr="00A55278">
          <w:rPr>
            <w:rStyle w:val="Hyperlink"/>
            <w:rFonts w:ascii="Arial" w:hAnsi="Arial" w:cs="Arial"/>
            <w:i/>
            <w:iCs/>
            <w:sz w:val="24"/>
            <w:szCs w:val="24"/>
          </w:rPr>
          <w:t>https://www.activeessex.org/children-young-people/essex-activate/holiday-club/</w:t>
        </w:r>
      </w:hyperlink>
    </w:p>
    <w:p w14:paraId="05957AC5" w14:textId="77777777" w:rsidR="00DF2133" w:rsidRDefault="00F84714" w:rsidP="00F84714">
      <w:pPr>
        <w:rPr>
          <w:rFonts w:ascii="Arial" w:hAnsi="Arial" w:cs="Arial"/>
          <w:color w:val="2A2A85"/>
          <w:sz w:val="24"/>
          <w:szCs w:val="24"/>
          <w:u w:val="single"/>
        </w:rPr>
      </w:pPr>
      <w:r>
        <w:rPr>
          <w:rFonts w:ascii="Arial" w:hAnsi="Arial" w:cs="Arial"/>
          <w:i/>
          <w:iCs/>
          <w:color w:val="2A2A85"/>
          <w:sz w:val="24"/>
          <w:szCs w:val="24"/>
        </w:rPr>
        <w:br/>
      </w:r>
    </w:p>
    <w:p w14:paraId="022A2C96" w14:textId="77777777" w:rsidR="00DF2133" w:rsidRDefault="00DF2133" w:rsidP="00F84714">
      <w:pPr>
        <w:rPr>
          <w:rFonts w:ascii="Arial" w:hAnsi="Arial" w:cs="Arial"/>
          <w:color w:val="2A2A85"/>
          <w:sz w:val="24"/>
          <w:szCs w:val="24"/>
          <w:u w:val="single"/>
        </w:rPr>
      </w:pPr>
    </w:p>
    <w:p w14:paraId="5700FAA2" w14:textId="77777777" w:rsidR="00DF2133" w:rsidRDefault="00DF2133" w:rsidP="00F84714">
      <w:pPr>
        <w:rPr>
          <w:rFonts w:ascii="Arial" w:hAnsi="Arial" w:cs="Arial"/>
          <w:color w:val="2A2A85"/>
          <w:sz w:val="24"/>
          <w:szCs w:val="24"/>
          <w:u w:val="single"/>
        </w:rPr>
      </w:pPr>
    </w:p>
    <w:p w14:paraId="6F6D727C" w14:textId="7D7837E5" w:rsidR="00F84714" w:rsidRPr="00DF2133" w:rsidRDefault="00DF2133" w:rsidP="00F84714">
      <w:pPr>
        <w:rPr>
          <w:rFonts w:ascii="Arial" w:hAnsi="Arial" w:cs="Arial"/>
          <w:color w:val="2A2A85"/>
          <w:sz w:val="24"/>
          <w:szCs w:val="24"/>
          <w:u w:val="single"/>
        </w:rPr>
      </w:pPr>
      <w:r>
        <w:rPr>
          <w:rFonts w:ascii="Arial" w:hAnsi="Arial" w:cs="Arial"/>
          <w:color w:val="2A2A85"/>
          <w:sz w:val="24"/>
          <w:szCs w:val="24"/>
          <w:u w:val="single"/>
        </w:rPr>
        <w:br/>
      </w:r>
      <w:r>
        <w:rPr>
          <w:rFonts w:ascii="Arial" w:hAnsi="Arial" w:cs="Arial"/>
          <w:color w:val="2A2A85"/>
          <w:sz w:val="24"/>
          <w:szCs w:val="24"/>
          <w:u w:val="single"/>
        </w:rPr>
        <w:br/>
      </w:r>
      <w:r w:rsidR="00F84714" w:rsidRPr="0053393A">
        <w:rPr>
          <w:rFonts w:ascii="Arial" w:hAnsi="Arial" w:cs="Arial"/>
          <w:color w:val="2A2A85"/>
          <w:sz w:val="24"/>
          <w:szCs w:val="24"/>
          <w:u w:val="single"/>
        </w:rPr>
        <w:t>Socia</w:t>
      </w:r>
      <w:r w:rsidR="00F84714">
        <w:rPr>
          <w:rFonts w:ascii="Arial" w:hAnsi="Arial" w:cs="Arial"/>
          <w:color w:val="2A2A85"/>
          <w:sz w:val="24"/>
          <w:szCs w:val="24"/>
          <w:u w:val="single"/>
        </w:rPr>
        <w:t>l</w:t>
      </w:r>
      <w:r w:rsidR="00F84714" w:rsidRPr="0053393A">
        <w:rPr>
          <w:rFonts w:ascii="Arial" w:hAnsi="Arial" w:cs="Arial"/>
          <w:color w:val="2A2A85"/>
          <w:sz w:val="24"/>
          <w:szCs w:val="24"/>
          <w:u w:val="single"/>
        </w:rPr>
        <w:t xml:space="preserve"> </w:t>
      </w:r>
      <w:r w:rsidR="00F84714">
        <w:rPr>
          <w:rFonts w:ascii="Arial" w:hAnsi="Arial" w:cs="Arial"/>
          <w:color w:val="2A2A85"/>
          <w:sz w:val="24"/>
          <w:szCs w:val="24"/>
          <w:u w:val="single"/>
        </w:rPr>
        <w:t>m</w:t>
      </w:r>
      <w:r w:rsidR="00F84714" w:rsidRPr="0053393A">
        <w:rPr>
          <w:rFonts w:ascii="Arial" w:hAnsi="Arial" w:cs="Arial"/>
          <w:color w:val="2A2A85"/>
          <w:sz w:val="24"/>
          <w:szCs w:val="24"/>
          <w:u w:val="single"/>
        </w:rPr>
        <w:t>edia</w:t>
      </w:r>
      <w:r w:rsidR="00F84714">
        <w:rPr>
          <w:rFonts w:ascii="Arial" w:hAnsi="Arial" w:cs="Arial"/>
          <w:color w:val="2A2A85"/>
          <w:sz w:val="24"/>
          <w:szCs w:val="24"/>
          <w:u w:val="single"/>
        </w:rPr>
        <w:t xml:space="preserve"> copy</w:t>
      </w:r>
      <w:r w:rsidR="00F84714" w:rsidRPr="0053393A">
        <w:rPr>
          <w:rFonts w:ascii="Arial" w:hAnsi="Arial" w:cs="Arial"/>
          <w:color w:val="2A2A85"/>
          <w:sz w:val="24"/>
          <w:szCs w:val="24"/>
          <w:u w:val="single"/>
        </w:rPr>
        <w:t xml:space="preserve"> for </w:t>
      </w:r>
      <w:r w:rsidR="00F84714">
        <w:rPr>
          <w:rFonts w:ascii="Arial" w:hAnsi="Arial" w:cs="Arial"/>
          <w:color w:val="2A2A85"/>
          <w:sz w:val="24"/>
          <w:szCs w:val="24"/>
          <w:u w:val="single"/>
        </w:rPr>
        <w:t>Essex ActivAte half term breaks</w:t>
      </w:r>
    </w:p>
    <w:p w14:paraId="54CDE852" w14:textId="77777777" w:rsidR="00F84714" w:rsidRPr="003F12FB" w:rsidRDefault="00F84714" w:rsidP="00F84714">
      <w:pPr>
        <w:rPr>
          <w:rFonts w:ascii="Arial" w:hAnsi="Arial" w:cs="Arial"/>
          <w:b/>
          <w:bCs/>
          <w:color w:val="2A2A85"/>
          <w:sz w:val="24"/>
          <w:szCs w:val="24"/>
        </w:rPr>
      </w:pPr>
      <w:r w:rsidRPr="003F12FB">
        <w:rPr>
          <w:rFonts w:ascii="Arial" w:hAnsi="Arial" w:cs="Arial"/>
          <w:b/>
          <w:bCs/>
          <w:color w:val="2A2A85"/>
          <w:sz w:val="24"/>
          <w:szCs w:val="24"/>
        </w:rPr>
        <w:t>Before bookings go live</w:t>
      </w:r>
    </w:p>
    <w:p w14:paraId="070245FE" w14:textId="5AD8AE00" w:rsidR="00D13228" w:rsidRPr="00D13228" w:rsidRDefault="00DF2133" w:rsidP="00D13228">
      <w:pPr>
        <w:rPr>
          <w:rFonts w:ascii="Arial" w:hAnsi="Arial" w:cs="Arial"/>
          <w:i/>
          <w:iCs/>
          <w:color w:val="2A2A85"/>
          <w:sz w:val="24"/>
          <w:szCs w:val="24"/>
        </w:rPr>
      </w:pPr>
      <w:r>
        <w:rPr>
          <w:rFonts w:ascii="Arial" w:hAnsi="Arial" w:cs="Arial"/>
          <w:i/>
          <w:iCs/>
          <w:color w:val="2A2A85"/>
          <w:sz w:val="24"/>
          <w:szCs w:val="24"/>
        </w:rPr>
        <w:t>Our h</w:t>
      </w:r>
      <w:r w:rsidR="00D13228">
        <w:rPr>
          <w:rFonts w:ascii="Arial" w:hAnsi="Arial" w:cs="Arial"/>
          <w:i/>
          <w:iCs/>
          <w:color w:val="2A2A85"/>
          <w:sz w:val="24"/>
          <w:szCs w:val="24"/>
        </w:rPr>
        <w:t xml:space="preserve">alf term </w:t>
      </w:r>
      <w:r w:rsidR="00EA5248">
        <w:rPr>
          <w:rFonts w:ascii="Arial" w:hAnsi="Arial" w:cs="Arial"/>
          <w:i/>
          <w:iCs/>
          <w:color w:val="2A2A85"/>
          <w:sz w:val="24"/>
          <w:szCs w:val="24"/>
        </w:rPr>
        <w:t xml:space="preserve">activity </w:t>
      </w:r>
      <w:r w:rsidR="00D13228">
        <w:rPr>
          <w:rFonts w:ascii="Arial" w:hAnsi="Arial" w:cs="Arial"/>
          <w:i/>
          <w:iCs/>
          <w:color w:val="2A2A85"/>
          <w:sz w:val="24"/>
          <w:szCs w:val="24"/>
        </w:rPr>
        <w:t>club</w:t>
      </w:r>
      <w:r w:rsidR="00EA5248">
        <w:rPr>
          <w:rFonts w:ascii="Arial" w:hAnsi="Arial" w:cs="Arial"/>
          <w:i/>
          <w:iCs/>
          <w:color w:val="2A2A85"/>
          <w:sz w:val="24"/>
          <w:szCs w:val="24"/>
        </w:rPr>
        <w:t xml:space="preserve">s </w:t>
      </w:r>
      <w:r w:rsidR="00D13228">
        <w:rPr>
          <w:rFonts w:ascii="Arial" w:hAnsi="Arial" w:cs="Arial"/>
          <w:i/>
          <w:iCs/>
          <w:color w:val="2A2A85"/>
          <w:sz w:val="24"/>
          <w:szCs w:val="24"/>
        </w:rPr>
        <w:t>with @</w:t>
      </w:r>
      <w:r w:rsidR="00D13228" w:rsidRPr="00D13228">
        <w:rPr>
          <w:rFonts w:ascii="Arial" w:hAnsi="Arial" w:cs="Arial"/>
          <w:i/>
          <w:iCs/>
          <w:color w:val="2A2A85"/>
          <w:sz w:val="24"/>
          <w:szCs w:val="24"/>
        </w:rPr>
        <w:t>EssexActivAte</w:t>
      </w:r>
      <w:r w:rsidR="00D13228">
        <w:rPr>
          <w:rFonts w:ascii="Arial" w:hAnsi="Arial" w:cs="Arial"/>
          <w:i/>
          <w:iCs/>
          <w:color w:val="2A2A85"/>
          <w:sz w:val="24"/>
          <w:szCs w:val="24"/>
        </w:rPr>
        <w:t xml:space="preserve"> </w:t>
      </w:r>
      <w:r w:rsidR="00D13228" w:rsidRPr="00D13228">
        <w:rPr>
          <w:rFonts w:ascii="Arial" w:hAnsi="Arial" w:cs="Arial"/>
          <w:i/>
          <w:iCs/>
          <w:color w:val="2A2A85"/>
          <w:sz w:val="24"/>
          <w:szCs w:val="24"/>
        </w:rPr>
        <w:t>go live</w:t>
      </w:r>
      <w:r w:rsidR="00D13228">
        <w:rPr>
          <w:rFonts w:ascii="Arial" w:hAnsi="Arial" w:cs="Arial"/>
          <w:i/>
          <w:iCs/>
          <w:color w:val="2A2A85"/>
          <w:sz w:val="24"/>
          <w:szCs w:val="24"/>
        </w:rPr>
        <w:t xml:space="preserve"> </w:t>
      </w:r>
      <w:r w:rsidR="00B43C25">
        <w:rPr>
          <w:rFonts w:ascii="Arial" w:hAnsi="Arial" w:cs="Arial"/>
          <w:i/>
          <w:iCs/>
          <w:color w:val="2A2A85"/>
          <w:sz w:val="24"/>
          <w:szCs w:val="24"/>
        </w:rPr>
        <w:t>to book on</w:t>
      </w:r>
      <w:r w:rsidR="00D13228" w:rsidRPr="00D13228">
        <w:rPr>
          <w:rFonts w:ascii="Arial" w:hAnsi="Arial" w:cs="Arial"/>
          <w:i/>
          <w:iCs/>
          <w:color w:val="2A2A85"/>
          <w:sz w:val="24"/>
          <w:szCs w:val="24"/>
        </w:rPr>
        <w:t xml:space="preserve"> </w:t>
      </w:r>
      <w:r w:rsidR="00D13228">
        <w:rPr>
          <w:rFonts w:ascii="Arial" w:hAnsi="Arial" w:cs="Arial"/>
          <w:i/>
          <w:iCs/>
          <w:color w:val="2A2A85"/>
          <w:sz w:val="24"/>
          <w:szCs w:val="24"/>
        </w:rPr>
        <w:t>[X] at 12pm midday</w:t>
      </w:r>
      <w:r w:rsidR="00B43C25">
        <w:rPr>
          <w:rFonts w:ascii="Arial" w:hAnsi="Arial" w:cs="Arial"/>
          <w:i/>
          <w:iCs/>
          <w:color w:val="2A2A85"/>
          <w:sz w:val="24"/>
          <w:szCs w:val="24"/>
        </w:rPr>
        <w:t xml:space="preserve">! </w:t>
      </w:r>
      <w:r w:rsidR="00665F3E" w:rsidRPr="00BC10CE">
        <w:rPr>
          <w:rFonts w:ascii="Segoe UI Emoji" w:hAnsi="Segoe UI Emoji" w:cs="Segoe UI Emoji"/>
          <w:i/>
          <w:iCs/>
          <w:color w:val="2A2A85"/>
          <w:sz w:val="24"/>
          <w:szCs w:val="24"/>
        </w:rPr>
        <w:t>🤸</w:t>
      </w:r>
      <w:r w:rsidR="00665F3E" w:rsidRPr="00D13228">
        <w:rPr>
          <w:rFonts w:ascii="Arial" w:hAnsi="Arial" w:cs="Arial"/>
          <w:i/>
          <w:iCs/>
          <w:color w:val="2A2A85"/>
          <w:sz w:val="24"/>
          <w:szCs w:val="24"/>
        </w:rPr>
        <w:t xml:space="preserve"> </w:t>
      </w:r>
      <w:r w:rsidR="00134D1C">
        <w:rPr>
          <w:rFonts w:ascii="Arial" w:hAnsi="Arial" w:cs="Arial"/>
          <w:i/>
          <w:iCs/>
          <w:color w:val="2A2A85"/>
          <w:sz w:val="24"/>
          <w:szCs w:val="24"/>
        </w:rPr>
        <w:t>You will not need a HolidayActivities voucher to book on, e</w:t>
      </w:r>
      <w:r w:rsidR="00665F3E">
        <w:rPr>
          <w:rFonts w:ascii="Arial" w:hAnsi="Arial" w:cs="Arial"/>
          <w:i/>
          <w:iCs/>
          <w:color w:val="2A2A85"/>
          <w:sz w:val="24"/>
          <w:szCs w:val="24"/>
        </w:rPr>
        <w:t>ligible children and young people can be booked on directly</w:t>
      </w:r>
      <w:r w:rsidR="00E175BB">
        <w:rPr>
          <w:rFonts w:ascii="Arial" w:hAnsi="Arial" w:cs="Arial"/>
          <w:i/>
          <w:iCs/>
          <w:color w:val="2A2A85"/>
          <w:sz w:val="24"/>
          <w:szCs w:val="24"/>
        </w:rPr>
        <w:t xml:space="preserve"> over on</w:t>
      </w:r>
      <w:r w:rsidR="00665F3E">
        <w:rPr>
          <w:rFonts w:ascii="Arial" w:hAnsi="Arial" w:cs="Arial"/>
          <w:i/>
          <w:iCs/>
          <w:color w:val="2A2A85"/>
          <w:sz w:val="24"/>
          <w:szCs w:val="24"/>
        </w:rPr>
        <w:t xml:space="preserve"> the </w:t>
      </w:r>
      <w:r w:rsidR="00BC10CE" w:rsidRPr="00BC10CE">
        <w:rPr>
          <w:rFonts w:ascii="Arial" w:hAnsi="Arial" w:cs="Arial"/>
          <w:i/>
          <w:iCs/>
          <w:color w:val="2A2A85"/>
          <w:sz w:val="24"/>
          <w:szCs w:val="24"/>
        </w:rPr>
        <w:t>#EssexActivAte</w:t>
      </w:r>
      <w:r w:rsidR="00665F3E">
        <w:rPr>
          <w:rFonts w:ascii="Arial" w:hAnsi="Arial" w:cs="Arial"/>
          <w:i/>
          <w:iCs/>
          <w:color w:val="2A2A85"/>
          <w:sz w:val="24"/>
          <w:szCs w:val="24"/>
        </w:rPr>
        <w:t xml:space="preserve"> website</w:t>
      </w:r>
      <w:r w:rsidR="006238E8">
        <w:rPr>
          <w:rFonts w:ascii="Arial" w:hAnsi="Arial" w:cs="Arial"/>
          <w:i/>
          <w:iCs/>
          <w:color w:val="2A2A85"/>
          <w:sz w:val="24"/>
          <w:szCs w:val="24"/>
        </w:rPr>
        <w:t>.</w:t>
      </w:r>
    </w:p>
    <w:p w14:paraId="7E1AAA62" w14:textId="52148A08" w:rsidR="003F4008" w:rsidRDefault="00D13228" w:rsidP="00F84714">
      <w:pPr>
        <w:rPr>
          <w:rFonts w:ascii="Arial" w:hAnsi="Arial" w:cs="Arial"/>
          <w:b/>
          <w:bCs/>
          <w:color w:val="2A2A85"/>
          <w:sz w:val="24"/>
          <w:szCs w:val="24"/>
        </w:rPr>
      </w:pPr>
      <w:r w:rsidRPr="00D13228">
        <w:rPr>
          <w:rFonts w:ascii="Arial" w:hAnsi="Arial" w:cs="Arial"/>
          <w:i/>
          <w:iCs/>
          <w:color w:val="2A2A85"/>
          <w:sz w:val="24"/>
          <w:szCs w:val="24"/>
        </w:rPr>
        <w:t>Find out mor</w:t>
      </w:r>
      <w:r w:rsidR="00BC10CE">
        <w:rPr>
          <w:rFonts w:ascii="Arial" w:hAnsi="Arial" w:cs="Arial"/>
          <w:i/>
          <w:iCs/>
          <w:color w:val="2A2A85"/>
          <w:sz w:val="24"/>
          <w:szCs w:val="24"/>
        </w:rPr>
        <w:t>e</w:t>
      </w:r>
      <w:r>
        <w:rPr>
          <w:rFonts w:ascii="Arial" w:hAnsi="Arial" w:cs="Arial"/>
          <w:i/>
          <w:iCs/>
          <w:color w:val="2A2A85"/>
          <w:sz w:val="24"/>
          <w:szCs w:val="24"/>
        </w:rPr>
        <w:t xml:space="preserve">: </w:t>
      </w:r>
      <w:hyperlink r:id="rId23" w:history="1">
        <w:r w:rsidR="00F84714" w:rsidRPr="00A55278">
          <w:rPr>
            <w:rStyle w:val="Hyperlink"/>
            <w:rFonts w:ascii="Arial" w:hAnsi="Arial" w:cs="Arial"/>
            <w:i/>
            <w:iCs/>
            <w:sz w:val="24"/>
            <w:szCs w:val="24"/>
          </w:rPr>
          <w:t>https://www.activeessex.org/children-young-people/essex-activate/</w:t>
        </w:r>
      </w:hyperlink>
      <w:r w:rsidR="00F84714">
        <w:rPr>
          <w:rFonts w:ascii="Arial" w:hAnsi="Arial" w:cs="Arial"/>
          <w:i/>
          <w:iCs/>
          <w:color w:val="2A2A85"/>
          <w:sz w:val="24"/>
          <w:szCs w:val="24"/>
        </w:rPr>
        <w:br/>
      </w:r>
    </w:p>
    <w:p w14:paraId="4C6BC3B2" w14:textId="421015A1" w:rsidR="00F84714" w:rsidRPr="001472DF" w:rsidRDefault="00F84714" w:rsidP="00F84714">
      <w:pPr>
        <w:rPr>
          <w:rFonts w:ascii="Arial" w:hAnsi="Arial" w:cs="Arial"/>
          <w:i/>
          <w:iCs/>
          <w:color w:val="2A2A85"/>
          <w:sz w:val="24"/>
          <w:szCs w:val="24"/>
        </w:rPr>
      </w:pPr>
      <w:r w:rsidRPr="003F12FB">
        <w:rPr>
          <w:rFonts w:ascii="Arial" w:hAnsi="Arial" w:cs="Arial"/>
          <w:b/>
          <w:bCs/>
          <w:color w:val="2A2A85"/>
          <w:sz w:val="24"/>
          <w:szCs w:val="24"/>
        </w:rPr>
        <w:t>When bookings go live</w:t>
      </w:r>
    </w:p>
    <w:p w14:paraId="341DD4C2" w14:textId="7028345B" w:rsidR="000F402F" w:rsidRPr="000F402F" w:rsidRDefault="00BF46F1" w:rsidP="000F402F">
      <w:pPr>
        <w:rPr>
          <w:rFonts w:ascii="Arial" w:hAnsi="Arial" w:cs="Arial"/>
          <w:i/>
          <w:iCs/>
          <w:color w:val="2A2A85"/>
          <w:sz w:val="24"/>
          <w:szCs w:val="24"/>
        </w:rPr>
      </w:pPr>
      <w:r>
        <w:rPr>
          <w:rFonts w:ascii="Arial" w:hAnsi="Arial" w:cs="Arial"/>
          <w:i/>
          <w:iCs/>
          <w:color w:val="2A2A85"/>
          <w:sz w:val="24"/>
          <w:szCs w:val="24"/>
        </w:rPr>
        <w:t>Our h</w:t>
      </w:r>
      <w:r w:rsidR="006C3636">
        <w:rPr>
          <w:rFonts w:ascii="Arial" w:hAnsi="Arial" w:cs="Arial"/>
          <w:i/>
          <w:iCs/>
          <w:color w:val="2A2A85"/>
          <w:sz w:val="24"/>
          <w:szCs w:val="24"/>
        </w:rPr>
        <w:t>alf term activity</w:t>
      </w:r>
      <w:r w:rsidR="000F402F">
        <w:rPr>
          <w:rFonts w:ascii="Arial" w:hAnsi="Arial" w:cs="Arial"/>
          <w:i/>
          <w:iCs/>
          <w:color w:val="2A2A85"/>
          <w:sz w:val="24"/>
          <w:szCs w:val="24"/>
        </w:rPr>
        <w:t xml:space="preserve"> </w:t>
      </w:r>
      <w:r w:rsidR="000F402F" w:rsidRPr="000F402F">
        <w:rPr>
          <w:rFonts w:ascii="Arial" w:hAnsi="Arial" w:cs="Arial"/>
          <w:i/>
          <w:iCs/>
          <w:color w:val="2A2A85"/>
          <w:sz w:val="24"/>
          <w:szCs w:val="24"/>
        </w:rPr>
        <w:t>clubs are now live t</w:t>
      </w:r>
      <w:r w:rsidR="006C3636">
        <w:rPr>
          <w:rFonts w:ascii="Arial" w:hAnsi="Arial" w:cs="Arial"/>
          <w:i/>
          <w:iCs/>
          <w:color w:val="2A2A85"/>
          <w:sz w:val="24"/>
          <w:szCs w:val="24"/>
        </w:rPr>
        <w:t>o book</w:t>
      </w:r>
      <w:r w:rsidR="009C2465">
        <w:rPr>
          <w:rFonts w:ascii="Arial" w:hAnsi="Arial" w:cs="Arial"/>
          <w:i/>
          <w:iCs/>
          <w:color w:val="2A2A85"/>
          <w:sz w:val="24"/>
          <w:szCs w:val="24"/>
        </w:rPr>
        <w:t xml:space="preserve"> with @EssexActivAte! </w:t>
      </w:r>
      <w:r w:rsidR="009C2465" w:rsidRPr="00BC10CE">
        <w:rPr>
          <w:rFonts w:ascii="Segoe UI Emoji" w:hAnsi="Segoe UI Emoji" w:cs="Segoe UI Emoji"/>
          <w:i/>
          <w:iCs/>
          <w:color w:val="2A2A85"/>
          <w:sz w:val="24"/>
          <w:szCs w:val="24"/>
        </w:rPr>
        <w:t>🤸</w:t>
      </w:r>
    </w:p>
    <w:p w14:paraId="15D83C83" w14:textId="77777777" w:rsidR="009C2465" w:rsidRDefault="000F402F" w:rsidP="000F402F">
      <w:pPr>
        <w:rPr>
          <w:rFonts w:ascii="Arial" w:hAnsi="Arial" w:cs="Arial"/>
          <w:i/>
          <w:iCs/>
          <w:color w:val="2A2A85"/>
          <w:sz w:val="24"/>
          <w:szCs w:val="24"/>
        </w:rPr>
      </w:pPr>
      <w:r w:rsidRPr="000F402F">
        <w:rPr>
          <w:rFonts w:ascii="Arial" w:hAnsi="Arial" w:cs="Arial"/>
          <w:i/>
          <w:iCs/>
          <w:color w:val="2A2A85"/>
          <w:sz w:val="24"/>
          <w:szCs w:val="24"/>
        </w:rPr>
        <w:t>You will not receive or need a HolidayActivities voucher code to book on</w:t>
      </w:r>
      <w:r w:rsidR="009C2465">
        <w:rPr>
          <w:rFonts w:ascii="Arial" w:hAnsi="Arial" w:cs="Arial"/>
          <w:i/>
          <w:iCs/>
          <w:color w:val="2A2A85"/>
          <w:sz w:val="24"/>
          <w:szCs w:val="24"/>
        </w:rPr>
        <w:t>to our clubs</w:t>
      </w:r>
      <w:r w:rsidRPr="000F402F">
        <w:rPr>
          <w:rFonts w:ascii="Arial" w:hAnsi="Arial" w:cs="Arial"/>
          <w:i/>
          <w:iCs/>
          <w:color w:val="2A2A85"/>
          <w:sz w:val="24"/>
          <w:szCs w:val="24"/>
        </w:rPr>
        <w:t xml:space="preserve">, simply head over </w:t>
      </w:r>
      <w:r w:rsidR="009C2465">
        <w:rPr>
          <w:rFonts w:ascii="Arial" w:hAnsi="Arial" w:cs="Arial"/>
          <w:i/>
          <w:iCs/>
          <w:color w:val="2A2A85"/>
          <w:sz w:val="24"/>
          <w:szCs w:val="24"/>
        </w:rPr>
        <w:t>to the #EssexActivAte website</w:t>
      </w:r>
      <w:r w:rsidRPr="000F402F">
        <w:rPr>
          <w:rFonts w:ascii="Arial" w:hAnsi="Arial" w:cs="Arial"/>
          <w:i/>
          <w:iCs/>
          <w:color w:val="2A2A85"/>
          <w:sz w:val="24"/>
          <w:szCs w:val="24"/>
        </w:rPr>
        <w:t xml:space="preserve"> to find a local club near you and book a space</w:t>
      </w:r>
      <w:r w:rsidR="009C2465">
        <w:rPr>
          <w:rFonts w:ascii="Arial" w:hAnsi="Arial" w:cs="Arial"/>
          <w:i/>
          <w:iCs/>
          <w:color w:val="2A2A85"/>
          <w:sz w:val="24"/>
          <w:szCs w:val="24"/>
        </w:rPr>
        <w:t>!</w:t>
      </w:r>
    </w:p>
    <w:p w14:paraId="0C0948DA" w14:textId="2C5ED01A" w:rsidR="00B512D5" w:rsidRDefault="009C2465" w:rsidP="000F402F">
      <w:pPr>
        <w:rPr>
          <w:rFonts w:ascii="Arial" w:hAnsi="Arial" w:cs="Arial"/>
          <w:i/>
          <w:iCs/>
          <w:color w:val="2A2A85"/>
          <w:sz w:val="24"/>
          <w:szCs w:val="24"/>
        </w:rPr>
      </w:pPr>
      <w:r>
        <w:rPr>
          <w:rFonts w:ascii="Arial" w:hAnsi="Arial" w:cs="Arial"/>
          <w:i/>
          <w:iCs/>
          <w:color w:val="2A2A85"/>
          <w:sz w:val="24"/>
          <w:szCs w:val="24"/>
        </w:rPr>
        <w:t>Book here</w:t>
      </w:r>
      <w:r w:rsidR="006C6633">
        <w:rPr>
          <w:rFonts w:ascii="Arial" w:hAnsi="Arial" w:cs="Arial"/>
          <w:i/>
          <w:iCs/>
          <w:color w:val="2A2A85"/>
          <w:sz w:val="24"/>
          <w:szCs w:val="24"/>
        </w:rPr>
        <w:t>:</w:t>
      </w:r>
      <w:r w:rsidR="000F402F" w:rsidRPr="000F402F">
        <w:rPr>
          <w:rFonts w:ascii="Arial" w:hAnsi="Arial" w:cs="Arial"/>
          <w:i/>
          <w:iCs/>
          <w:color w:val="2A2A85"/>
          <w:sz w:val="24"/>
          <w:szCs w:val="24"/>
        </w:rPr>
        <w:t xml:space="preserve"> </w:t>
      </w:r>
      <w:hyperlink r:id="rId24" w:history="1">
        <w:r w:rsidR="006C6633" w:rsidRPr="00A55278">
          <w:rPr>
            <w:rStyle w:val="Hyperlink"/>
            <w:rFonts w:ascii="Arial" w:hAnsi="Arial" w:cs="Arial"/>
            <w:i/>
            <w:iCs/>
            <w:sz w:val="24"/>
            <w:szCs w:val="24"/>
          </w:rPr>
          <w:t>https://www.activeessex.org/children-young-people/essex-activate/halfterm-club/</w:t>
        </w:r>
      </w:hyperlink>
    </w:p>
    <w:p w14:paraId="2C6BB321" w14:textId="77777777" w:rsidR="00E175BB" w:rsidRDefault="00E175BB" w:rsidP="003F3E4E">
      <w:pPr>
        <w:rPr>
          <w:rFonts w:ascii="Arial" w:hAnsi="Arial" w:cs="Arial"/>
          <w:i/>
          <w:iCs/>
          <w:color w:val="2A2A85"/>
          <w:sz w:val="24"/>
          <w:szCs w:val="24"/>
        </w:rPr>
      </w:pPr>
    </w:p>
    <w:p w14:paraId="7B3C88BB" w14:textId="253CE6B7" w:rsidR="006954B2" w:rsidRDefault="006954B2" w:rsidP="003F3E4E">
      <w:pPr>
        <w:rPr>
          <w:rFonts w:ascii="Arial" w:hAnsi="Arial" w:cs="Arial"/>
          <w:b/>
          <w:bCs/>
          <w:color w:val="2A2A85"/>
          <w:sz w:val="24"/>
          <w:szCs w:val="24"/>
        </w:rPr>
      </w:pPr>
      <w:r w:rsidRPr="00F84714">
        <w:rPr>
          <w:rFonts w:ascii="Arial" w:hAnsi="Arial" w:cs="Arial"/>
          <w:b/>
          <w:bCs/>
          <w:color w:val="2A2A85"/>
          <w:sz w:val="24"/>
          <w:szCs w:val="24"/>
        </w:rPr>
        <w:t>Timele</w:t>
      </w:r>
      <w:r w:rsidR="00F84714" w:rsidRPr="00F84714">
        <w:rPr>
          <w:rFonts w:ascii="Arial" w:hAnsi="Arial" w:cs="Arial"/>
          <w:b/>
          <w:bCs/>
          <w:color w:val="2A2A85"/>
          <w:sz w:val="24"/>
          <w:szCs w:val="24"/>
        </w:rPr>
        <w:t>ss social media copy</w:t>
      </w:r>
    </w:p>
    <w:p w14:paraId="574D4C29" w14:textId="1C38FB11" w:rsidR="00E175BB" w:rsidRPr="00E65AC4" w:rsidRDefault="00E175BB" w:rsidP="003F3E4E">
      <w:pPr>
        <w:rPr>
          <w:rFonts w:ascii="Arial" w:hAnsi="Arial" w:cs="Arial"/>
          <w:color w:val="2A2A85"/>
          <w:sz w:val="24"/>
          <w:szCs w:val="24"/>
        </w:rPr>
      </w:pPr>
      <w:r w:rsidRPr="00E175BB">
        <w:rPr>
          <w:rFonts w:ascii="Arial" w:hAnsi="Arial" w:cs="Arial"/>
          <w:color w:val="2A2A85"/>
          <w:sz w:val="24"/>
          <w:szCs w:val="24"/>
        </w:rPr>
        <w:t>To be posted in between half term and holidays</w:t>
      </w:r>
      <w:r>
        <w:rPr>
          <w:rFonts w:ascii="Arial" w:hAnsi="Arial" w:cs="Arial"/>
          <w:color w:val="2A2A85"/>
          <w:sz w:val="24"/>
          <w:szCs w:val="24"/>
        </w:rPr>
        <w:t xml:space="preserve"> if applicable.</w:t>
      </w:r>
      <w:r w:rsidR="00177B12">
        <w:rPr>
          <w:rFonts w:ascii="Arial" w:hAnsi="Arial" w:cs="Arial"/>
          <w:color w:val="2A2A85"/>
          <w:sz w:val="24"/>
          <w:szCs w:val="24"/>
        </w:rPr>
        <w:t xml:space="preserve"> Please adjust accordingly.</w:t>
      </w:r>
    </w:p>
    <w:p w14:paraId="1D9BAEAE" w14:textId="2CFD11C3" w:rsidR="000D58E8" w:rsidRPr="000D58E8" w:rsidRDefault="005E2D58" w:rsidP="000D58E8">
      <w:pPr>
        <w:pStyle w:val="ListParagraph"/>
        <w:numPr>
          <w:ilvl w:val="0"/>
          <w:numId w:val="7"/>
        </w:numPr>
        <w:rPr>
          <w:rFonts w:ascii="Arial" w:hAnsi="Arial" w:cs="Arial"/>
          <w:i/>
          <w:iCs/>
          <w:color w:val="2A2A85"/>
          <w:sz w:val="24"/>
          <w:szCs w:val="24"/>
        </w:rPr>
      </w:pPr>
      <w:commentRangeStart w:id="2"/>
      <w:r w:rsidRPr="000D58E8">
        <w:rPr>
          <w:rFonts w:ascii="Arial" w:hAnsi="Arial" w:cs="Arial"/>
          <w:i/>
          <w:iCs/>
          <w:color w:val="2A2A85"/>
          <w:sz w:val="24"/>
          <w:szCs w:val="24"/>
        </w:rPr>
        <w:t xml:space="preserve">Come and join our </w:t>
      </w:r>
      <w:r w:rsidR="00040FB2" w:rsidRPr="000D58E8">
        <w:rPr>
          <w:rFonts w:ascii="Arial" w:hAnsi="Arial" w:cs="Arial"/>
          <w:i/>
          <w:iCs/>
          <w:color w:val="2A2A85"/>
          <w:sz w:val="24"/>
          <w:szCs w:val="24"/>
        </w:rPr>
        <w:t>activity clubs</w:t>
      </w:r>
      <w:r w:rsidR="00940B70" w:rsidRPr="000D58E8">
        <w:rPr>
          <w:rFonts w:ascii="Arial" w:hAnsi="Arial" w:cs="Arial"/>
          <w:i/>
          <w:iCs/>
          <w:color w:val="2A2A85"/>
          <w:sz w:val="24"/>
          <w:szCs w:val="24"/>
        </w:rPr>
        <w:t xml:space="preserve">! </w:t>
      </w:r>
      <w:r w:rsidRPr="000D58E8">
        <w:rPr>
          <w:rFonts w:ascii="Arial" w:hAnsi="Arial" w:cs="Arial"/>
          <w:i/>
          <w:iCs/>
          <w:color w:val="2A2A85"/>
          <w:sz w:val="24"/>
          <w:szCs w:val="24"/>
        </w:rPr>
        <w:t>We are offering exciting activities such as [X], [X</w:t>
      </w:r>
      <w:r w:rsidR="00040FB2" w:rsidRPr="000D58E8">
        <w:rPr>
          <w:rFonts w:ascii="Arial" w:hAnsi="Arial" w:cs="Arial"/>
          <w:i/>
          <w:iCs/>
          <w:color w:val="2A2A85"/>
          <w:sz w:val="24"/>
          <w:szCs w:val="24"/>
        </w:rPr>
        <w:t>], and [X], supporting eligible young peoples physical, mental and social wellbeing with @EssexActivAte!</w:t>
      </w:r>
      <w:r w:rsidR="000D58E8">
        <w:rPr>
          <w:rFonts w:ascii="Arial" w:hAnsi="Arial" w:cs="Arial"/>
          <w:i/>
          <w:iCs/>
          <w:color w:val="2A2A85"/>
          <w:sz w:val="24"/>
          <w:szCs w:val="24"/>
        </w:rPr>
        <w:br/>
      </w:r>
      <w:r w:rsidR="000D58E8">
        <w:rPr>
          <w:rFonts w:ascii="Arial" w:hAnsi="Arial" w:cs="Arial"/>
          <w:i/>
          <w:iCs/>
          <w:color w:val="2A2A85"/>
          <w:sz w:val="24"/>
          <w:szCs w:val="24"/>
        </w:rPr>
        <w:br/>
      </w:r>
      <w:r w:rsidR="00040FB2" w:rsidRPr="000D58E8">
        <w:rPr>
          <w:rFonts w:ascii="Arial" w:hAnsi="Arial" w:cs="Arial"/>
          <w:i/>
          <w:iCs/>
          <w:color w:val="2A2A85"/>
          <w:sz w:val="24"/>
          <w:szCs w:val="24"/>
        </w:rPr>
        <w:t xml:space="preserve">Find out more: </w:t>
      </w:r>
      <w:hyperlink r:id="rId25" w:history="1">
        <w:r w:rsidR="00940B70" w:rsidRPr="000D58E8">
          <w:rPr>
            <w:rStyle w:val="Hyperlink"/>
            <w:rFonts w:ascii="Arial" w:hAnsi="Arial" w:cs="Arial"/>
            <w:i/>
            <w:iCs/>
            <w:sz w:val="24"/>
            <w:szCs w:val="24"/>
          </w:rPr>
          <w:t>https://www.activeessex.org/children-young-people/essex-activate/explained/</w:t>
        </w:r>
      </w:hyperlink>
      <w:r w:rsidR="000D58E8">
        <w:rPr>
          <w:rStyle w:val="Hyperlink"/>
          <w:rFonts w:ascii="Arial" w:hAnsi="Arial" w:cs="Arial"/>
          <w:i/>
          <w:iCs/>
          <w:sz w:val="24"/>
          <w:szCs w:val="24"/>
        </w:rPr>
        <w:br/>
      </w:r>
    </w:p>
    <w:p w14:paraId="493FB574" w14:textId="4C2AFEC5" w:rsidR="008D761F" w:rsidRPr="000D58E8" w:rsidRDefault="000250FC" w:rsidP="008D761F">
      <w:pPr>
        <w:pStyle w:val="ListParagraph"/>
        <w:numPr>
          <w:ilvl w:val="0"/>
          <w:numId w:val="7"/>
        </w:numPr>
        <w:rPr>
          <w:rFonts w:ascii="Arial" w:hAnsi="Arial" w:cs="Arial"/>
          <w:i/>
          <w:iCs/>
          <w:color w:val="2A2A85"/>
          <w:sz w:val="24"/>
          <w:szCs w:val="24"/>
        </w:rPr>
      </w:pPr>
      <w:r w:rsidRPr="000D58E8">
        <w:rPr>
          <w:rFonts w:ascii="Arial" w:hAnsi="Arial" w:cs="Arial"/>
          <w:i/>
          <w:iCs/>
          <w:color w:val="2A2A85"/>
          <w:sz w:val="24"/>
          <w:szCs w:val="24"/>
        </w:rPr>
        <w:lastRenderedPageBreak/>
        <w:t>We are an @EssexActivAte provider</w:t>
      </w:r>
      <w:r w:rsidR="008D761F" w:rsidRPr="000D58E8">
        <w:rPr>
          <w:rFonts w:ascii="Arial" w:hAnsi="Arial" w:cs="Arial"/>
          <w:i/>
          <w:iCs/>
          <w:color w:val="2A2A85"/>
          <w:sz w:val="24"/>
          <w:szCs w:val="24"/>
        </w:rPr>
        <w:t xml:space="preserve"> </w:t>
      </w:r>
      <w:r w:rsidR="00177B12" w:rsidRPr="000D58E8">
        <w:rPr>
          <w:rFonts w:ascii="Arial" w:hAnsi="Arial" w:cs="Arial"/>
          <w:i/>
          <w:iCs/>
          <w:color w:val="2A2A85"/>
          <w:sz w:val="24"/>
          <w:szCs w:val="24"/>
        </w:rPr>
        <w:t>that</w:t>
      </w:r>
      <w:r w:rsidR="00690D78" w:rsidRPr="000D58E8">
        <w:rPr>
          <w:rFonts w:ascii="Arial" w:hAnsi="Arial" w:cs="Arial"/>
          <w:i/>
          <w:iCs/>
          <w:color w:val="2A2A85"/>
          <w:sz w:val="24"/>
          <w:szCs w:val="24"/>
        </w:rPr>
        <w:t xml:space="preserve"> [insert a bit about you</w:t>
      </w:r>
      <w:r w:rsidR="008D761F" w:rsidRPr="000D58E8">
        <w:rPr>
          <w:rFonts w:ascii="Arial" w:hAnsi="Arial" w:cs="Arial"/>
          <w:i/>
          <w:iCs/>
          <w:color w:val="2A2A85"/>
          <w:sz w:val="24"/>
          <w:szCs w:val="24"/>
        </w:rPr>
        <w:t>]</w:t>
      </w:r>
      <w:r w:rsidR="003B2350" w:rsidRPr="000D58E8">
        <w:rPr>
          <w:rFonts w:ascii="Arial" w:hAnsi="Arial" w:cs="Arial"/>
          <w:i/>
          <w:iCs/>
          <w:color w:val="2A2A85"/>
          <w:sz w:val="24"/>
          <w:szCs w:val="24"/>
        </w:rPr>
        <w:t>, helping to support families and childre</w:t>
      </w:r>
      <w:r w:rsidR="00690D78" w:rsidRPr="000D58E8">
        <w:rPr>
          <w:rFonts w:ascii="Arial" w:hAnsi="Arial" w:cs="Arial"/>
          <w:i/>
          <w:iCs/>
          <w:color w:val="2A2A85"/>
          <w:sz w:val="24"/>
          <w:szCs w:val="24"/>
        </w:rPr>
        <w:t>n’s physical and mental wellbeing through activities such as</w:t>
      </w:r>
      <w:r w:rsidRPr="000D58E8">
        <w:rPr>
          <w:rFonts w:ascii="Arial" w:hAnsi="Arial" w:cs="Arial"/>
          <w:i/>
          <w:iCs/>
          <w:color w:val="2A2A85"/>
          <w:sz w:val="24"/>
          <w:szCs w:val="24"/>
        </w:rPr>
        <w:t xml:space="preserve"> [X], [X] and [X</w:t>
      </w:r>
      <w:r w:rsidR="00690D78" w:rsidRPr="000D58E8">
        <w:rPr>
          <w:rFonts w:ascii="Arial" w:hAnsi="Arial" w:cs="Arial"/>
          <w:i/>
          <w:iCs/>
          <w:color w:val="2A2A85"/>
          <w:sz w:val="24"/>
          <w:szCs w:val="24"/>
        </w:rPr>
        <w:t>]!</w:t>
      </w:r>
      <w:r w:rsidR="000D58E8">
        <w:rPr>
          <w:rFonts w:ascii="Arial" w:hAnsi="Arial" w:cs="Arial"/>
          <w:i/>
          <w:iCs/>
          <w:color w:val="2A2A85"/>
          <w:sz w:val="24"/>
          <w:szCs w:val="24"/>
        </w:rPr>
        <w:br/>
      </w:r>
      <w:r w:rsidR="000D58E8">
        <w:rPr>
          <w:rFonts w:ascii="Arial" w:hAnsi="Arial" w:cs="Arial"/>
          <w:i/>
          <w:iCs/>
          <w:color w:val="2A2A85"/>
          <w:sz w:val="24"/>
          <w:szCs w:val="24"/>
        </w:rPr>
        <w:br/>
      </w:r>
      <w:r w:rsidR="008D761F" w:rsidRPr="000D58E8">
        <w:rPr>
          <w:rFonts w:ascii="Arial" w:hAnsi="Arial" w:cs="Arial"/>
          <w:i/>
          <w:iCs/>
          <w:color w:val="2A2A85"/>
          <w:sz w:val="24"/>
          <w:szCs w:val="24"/>
        </w:rPr>
        <w:t>Find out more: [link to your website or Essex ActivAte website].</w:t>
      </w:r>
      <w:commentRangeEnd w:id="2"/>
      <w:r w:rsidR="00CC751D">
        <w:rPr>
          <w:rStyle w:val="CommentReference"/>
        </w:rPr>
        <w:commentReference w:id="2"/>
      </w:r>
    </w:p>
    <w:p w14:paraId="0464D7CB" w14:textId="77777777" w:rsidR="002527D9" w:rsidRDefault="002527D9" w:rsidP="008D761F">
      <w:pPr>
        <w:rPr>
          <w:rFonts w:ascii="Arial" w:hAnsi="Arial" w:cs="Arial"/>
          <w:i/>
          <w:iCs/>
          <w:color w:val="2A2A85"/>
          <w:sz w:val="24"/>
          <w:szCs w:val="24"/>
        </w:rPr>
      </w:pPr>
    </w:p>
    <w:p w14:paraId="7197EAF2" w14:textId="68F6E226" w:rsidR="008D761F" w:rsidRPr="002527D9" w:rsidRDefault="00610F3B" w:rsidP="003F3E4E">
      <w:pPr>
        <w:rPr>
          <w:rFonts w:ascii="Arial" w:hAnsi="Arial" w:cs="Arial"/>
          <w:b/>
          <w:bCs/>
          <w:color w:val="2A2A85"/>
          <w:sz w:val="24"/>
          <w:szCs w:val="24"/>
        </w:rPr>
      </w:pPr>
      <w:r w:rsidRPr="002527D9">
        <w:rPr>
          <w:rFonts w:ascii="Arial" w:hAnsi="Arial" w:cs="Arial"/>
          <w:b/>
          <w:bCs/>
          <w:color w:val="2A2A85"/>
          <w:sz w:val="24"/>
          <w:szCs w:val="24"/>
        </w:rPr>
        <w:t>We will be updating this</w:t>
      </w:r>
      <w:r w:rsidR="002527D9">
        <w:rPr>
          <w:rFonts w:ascii="Arial" w:hAnsi="Arial" w:cs="Arial"/>
          <w:b/>
          <w:bCs/>
          <w:color w:val="2A2A85"/>
          <w:sz w:val="24"/>
          <w:szCs w:val="24"/>
        </w:rPr>
        <w:t xml:space="preserve"> toolkit</w:t>
      </w:r>
      <w:r w:rsidRPr="002527D9">
        <w:rPr>
          <w:rFonts w:ascii="Arial" w:hAnsi="Arial" w:cs="Arial"/>
          <w:b/>
          <w:bCs/>
          <w:color w:val="2A2A85"/>
          <w:sz w:val="24"/>
          <w:szCs w:val="24"/>
        </w:rPr>
        <w:t xml:space="preserve"> throughout the next year with new content and new prepared social media posts. So, please do keep looking back.</w:t>
      </w:r>
    </w:p>
    <w:sectPr w:rsidR="008D761F" w:rsidRPr="002527D9">
      <w:headerReference w:type="default" r:id="rId2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Holly Adams - Marketing and Communications Lead – Active Essex" w:date="2024-03-06T10:54:00Z" w:initials="HAMaCL–AE">
    <w:p w14:paraId="2A67E86E" w14:textId="77777777" w:rsidR="00CC751D" w:rsidRDefault="00CC751D" w:rsidP="00BE6B87">
      <w:pPr>
        <w:pStyle w:val="CommentText"/>
      </w:pPr>
      <w:r>
        <w:rPr>
          <w:rStyle w:val="CommentReference"/>
        </w:rPr>
        <w:annotationRef/>
      </w:r>
      <w:r>
        <w:t>Led*</w:t>
      </w:r>
    </w:p>
  </w:comment>
  <w:comment w:id="1" w:author="Holly Adams - Marketing and Communications Lead – Active Essex" w:date="2024-03-06T10:55:00Z" w:initials="HAMaCL–AE">
    <w:p w14:paraId="002E1CE8" w14:textId="77777777" w:rsidR="00CC751D" w:rsidRDefault="00CC751D" w:rsidP="003D1260">
      <w:pPr>
        <w:pStyle w:val="CommentText"/>
      </w:pPr>
      <w:r>
        <w:rPr>
          <w:rStyle w:val="CommentReference"/>
        </w:rPr>
        <w:annotationRef/>
      </w:r>
      <w:r>
        <w:t>amplify</w:t>
      </w:r>
    </w:p>
  </w:comment>
  <w:comment w:id="2" w:author="Holly Adams - Marketing and Communications Lead – Active Essex" w:date="2024-03-06T10:57:00Z" w:initials="HAMaCL–AE">
    <w:p w14:paraId="20DA28DE" w14:textId="77777777" w:rsidR="00CC751D" w:rsidRDefault="00CC751D" w:rsidP="001841CD">
      <w:pPr>
        <w:pStyle w:val="CommentText"/>
      </w:pPr>
      <w:r>
        <w:rPr>
          <w:rStyle w:val="CommentReference"/>
        </w:rPr>
        <w:annotationRef/>
      </w:r>
      <w:r>
        <w:t>Would perhaps bullet point these to distinguish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A67E86E" w15:done="1"/>
  <w15:commentEx w15:paraId="002E1CE8" w15:done="1"/>
  <w15:commentEx w15:paraId="20DA28DE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992C9D8" w16cex:dateUtc="2024-03-06T10:54:00Z"/>
  <w16cex:commentExtensible w16cex:durableId="2992CA30" w16cex:dateUtc="2024-03-06T10:55:00Z"/>
  <w16cex:commentExtensible w16cex:durableId="2992CAAF" w16cex:dateUtc="2024-03-06T10:5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A67E86E" w16cid:durableId="2992C9D8"/>
  <w16cid:commentId w16cid:paraId="002E1CE8" w16cid:durableId="2992CA30"/>
  <w16cid:commentId w16cid:paraId="20DA28DE" w16cid:durableId="2992CAA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B8132" w14:textId="77777777" w:rsidR="00164C1B" w:rsidRDefault="00164C1B" w:rsidP="00D80390">
      <w:pPr>
        <w:spacing w:after="0" w:line="240" w:lineRule="auto"/>
      </w:pPr>
      <w:r>
        <w:separator/>
      </w:r>
    </w:p>
  </w:endnote>
  <w:endnote w:type="continuationSeparator" w:id="0">
    <w:p w14:paraId="7C4CD06C" w14:textId="77777777" w:rsidR="00164C1B" w:rsidRDefault="00164C1B" w:rsidP="00D803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10779" w14:textId="77777777" w:rsidR="00164C1B" w:rsidRDefault="00164C1B" w:rsidP="00D80390">
      <w:pPr>
        <w:spacing w:after="0" w:line="240" w:lineRule="auto"/>
      </w:pPr>
      <w:r>
        <w:separator/>
      </w:r>
    </w:p>
  </w:footnote>
  <w:footnote w:type="continuationSeparator" w:id="0">
    <w:p w14:paraId="55EB3C5E" w14:textId="77777777" w:rsidR="00164C1B" w:rsidRDefault="00164C1B" w:rsidP="00D803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A81EF" w14:textId="758C5389" w:rsidR="00D80390" w:rsidRDefault="00F44628">
    <w:pPr>
      <w:pStyle w:val="Header"/>
    </w:pPr>
    <w:r>
      <w:rPr>
        <w:noProof/>
        <w14:ligatures w14:val="standardContextual"/>
      </w:rPr>
      <w:drawing>
        <wp:anchor distT="0" distB="0" distL="114300" distR="114300" simplePos="0" relativeHeight="251659264" behindDoc="0" locked="0" layoutInCell="1" allowOverlap="1" wp14:anchorId="136DD770" wp14:editId="0EB36759">
          <wp:simplePos x="0" y="0"/>
          <wp:positionH relativeFrom="margin">
            <wp:posOffset>57150</wp:posOffset>
          </wp:positionH>
          <wp:positionV relativeFrom="paragraph">
            <wp:posOffset>-115570</wp:posOffset>
          </wp:positionV>
          <wp:extent cx="952500" cy="790726"/>
          <wp:effectExtent l="0" t="0" r="0" b="9525"/>
          <wp:wrapNone/>
          <wp:docPr id="12" name="Picture 12" descr="A logo for department for edu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A logo for department for educati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2500" cy="7907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14:ligatures w14:val="standardContextual"/>
      </w:rPr>
      <w:drawing>
        <wp:anchor distT="0" distB="0" distL="114300" distR="114300" simplePos="0" relativeHeight="251658240" behindDoc="0" locked="0" layoutInCell="1" allowOverlap="1" wp14:anchorId="725FC25A" wp14:editId="78FD388C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1103587" cy="533400"/>
          <wp:effectExtent l="0" t="0" r="1905" b="0"/>
          <wp:wrapNone/>
          <wp:docPr id="13" name="Picture 13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 descr="A black and white logo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3587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80390">
      <w:ptab w:relativeTo="margin" w:alignment="center" w:leader="none"/>
    </w:r>
    <w:r w:rsidR="00D80390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47542"/>
    <w:multiLevelType w:val="multilevel"/>
    <w:tmpl w:val="63CCF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8061F16"/>
    <w:multiLevelType w:val="hybridMultilevel"/>
    <w:tmpl w:val="B740AF92"/>
    <w:lvl w:ilvl="0" w:tplc="DA36FB42"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193474"/>
    <w:multiLevelType w:val="hybridMultilevel"/>
    <w:tmpl w:val="07964F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146B17"/>
    <w:multiLevelType w:val="hybridMultilevel"/>
    <w:tmpl w:val="54E403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5A3742"/>
    <w:multiLevelType w:val="hybridMultilevel"/>
    <w:tmpl w:val="32C415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5E4588"/>
    <w:multiLevelType w:val="hybridMultilevel"/>
    <w:tmpl w:val="6792CF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E73F61"/>
    <w:multiLevelType w:val="multilevel"/>
    <w:tmpl w:val="70722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41965804">
    <w:abstractNumId w:val="4"/>
  </w:num>
  <w:num w:numId="2" w16cid:durableId="592781206">
    <w:abstractNumId w:val="0"/>
  </w:num>
  <w:num w:numId="3" w16cid:durableId="13726462">
    <w:abstractNumId w:val="6"/>
  </w:num>
  <w:num w:numId="4" w16cid:durableId="265625637">
    <w:abstractNumId w:val="3"/>
  </w:num>
  <w:num w:numId="5" w16cid:durableId="1447892987">
    <w:abstractNumId w:val="2"/>
  </w:num>
  <w:num w:numId="6" w16cid:durableId="1459685832">
    <w:abstractNumId w:val="1"/>
  </w:num>
  <w:num w:numId="7" w16cid:durableId="1189561720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Holly Adams - Marketing and Communications Lead – Active Essex">
    <w15:presenceInfo w15:providerId="AD" w15:userId="S::Holly.Adams@activeessex.org::6d9e664e-480c-4a0b-a2bc-35771de090a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>
      <o:colormru v:ext="edit" colors="#2a2a8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452"/>
    <w:rsid w:val="00006BC0"/>
    <w:rsid w:val="00012F72"/>
    <w:rsid w:val="000250FC"/>
    <w:rsid w:val="00036ED1"/>
    <w:rsid w:val="00040FB2"/>
    <w:rsid w:val="00053E9A"/>
    <w:rsid w:val="00061216"/>
    <w:rsid w:val="00093926"/>
    <w:rsid w:val="00097E6F"/>
    <w:rsid w:val="000B6D0C"/>
    <w:rsid w:val="000D58E8"/>
    <w:rsid w:val="000E43FD"/>
    <w:rsid w:val="000F402F"/>
    <w:rsid w:val="000F79E3"/>
    <w:rsid w:val="0010683C"/>
    <w:rsid w:val="00122E6A"/>
    <w:rsid w:val="00134D1C"/>
    <w:rsid w:val="00141077"/>
    <w:rsid w:val="001472DF"/>
    <w:rsid w:val="00160E39"/>
    <w:rsid w:val="00164C1B"/>
    <w:rsid w:val="00177B12"/>
    <w:rsid w:val="00180853"/>
    <w:rsid w:val="00196463"/>
    <w:rsid w:val="00196B24"/>
    <w:rsid w:val="001A0346"/>
    <w:rsid w:val="001C766E"/>
    <w:rsid w:val="001E73DA"/>
    <w:rsid w:val="00203E77"/>
    <w:rsid w:val="00206C30"/>
    <w:rsid w:val="00210D86"/>
    <w:rsid w:val="0021386D"/>
    <w:rsid w:val="00234FAE"/>
    <w:rsid w:val="002527D9"/>
    <w:rsid w:val="002629F8"/>
    <w:rsid w:val="002676FA"/>
    <w:rsid w:val="00274FB5"/>
    <w:rsid w:val="0028200A"/>
    <w:rsid w:val="00285309"/>
    <w:rsid w:val="00294A7F"/>
    <w:rsid w:val="002C2A1F"/>
    <w:rsid w:val="002C4BEA"/>
    <w:rsid w:val="002E40DA"/>
    <w:rsid w:val="002F1DB3"/>
    <w:rsid w:val="00313BE9"/>
    <w:rsid w:val="00337E8C"/>
    <w:rsid w:val="003730DB"/>
    <w:rsid w:val="00385FD7"/>
    <w:rsid w:val="003A6BAE"/>
    <w:rsid w:val="003B2350"/>
    <w:rsid w:val="003C2497"/>
    <w:rsid w:val="003F12FB"/>
    <w:rsid w:val="003F3E4E"/>
    <w:rsid w:val="003F4008"/>
    <w:rsid w:val="00436DE1"/>
    <w:rsid w:val="00445BE0"/>
    <w:rsid w:val="00475513"/>
    <w:rsid w:val="00475720"/>
    <w:rsid w:val="00492301"/>
    <w:rsid w:val="004A121D"/>
    <w:rsid w:val="004B37AB"/>
    <w:rsid w:val="004C4CC5"/>
    <w:rsid w:val="00520420"/>
    <w:rsid w:val="0053393A"/>
    <w:rsid w:val="005604BE"/>
    <w:rsid w:val="005638FB"/>
    <w:rsid w:val="00585046"/>
    <w:rsid w:val="005A5E76"/>
    <w:rsid w:val="005A7512"/>
    <w:rsid w:val="005B23CD"/>
    <w:rsid w:val="005C4B0F"/>
    <w:rsid w:val="005E2D58"/>
    <w:rsid w:val="005E7251"/>
    <w:rsid w:val="005F7C91"/>
    <w:rsid w:val="005F7FD5"/>
    <w:rsid w:val="00607473"/>
    <w:rsid w:val="00610F3B"/>
    <w:rsid w:val="006120BC"/>
    <w:rsid w:val="00620C91"/>
    <w:rsid w:val="00622277"/>
    <w:rsid w:val="006238E8"/>
    <w:rsid w:val="006409F0"/>
    <w:rsid w:val="00665F3E"/>
    <w:rsid w:val="006729DD"/>
    <w:rsid w:val="006744BC"/>
    <w:rsid w:val="0067484B"/>
    <w:rsid w:val="00690D78"/>
    <w:rsid w:val="00693013"/>
    <w:rsid w:val="006954B2"/>
    <w:rsid w:val="006A21A2"/>
    <w:rsid w:val="006C3636"/>
    <w:rsid w:val="006C6633"/>
    <w:rsid w:val="006F3709"/>
    <w:rsid w:val="00702614"/>
    <w:rsid w:val="007142DF"/>
    <w:rsid w:val="0071786C"/>
    <w:rsid w:val="007236F1"/>
    <w:rsid w:val="00750457"/>
    <w:rsid w:val="00766C3D"/>
    <w:rsid w:val="00766DE2"/>
    <w:rsid w:val="0076790B"/>
    <w:rsid w:val="007A5B64"/>
    <w:rsid w:val="007B356C"/>
    <w:rsid w:val="00824E20"/>
    <w:rsid w:val="00861C82"/>
    <w:rsid w:val="00864EE2"/>
    <w:rsid w:val="00870A70"/>
    <w:rsid w:val="008803F1"/>
    <w:rsid w:val="00881854"/>
    <w:rsid w:val="008870B7"/>
    <w:rsid w:val="00890220"/>
    <w:rsid w:val="008911DD"/>
    <w:rsid w:val="008A63F7"/>
    <w:rsid w:val="008C392A"/>
    <w:rsid w:val="008D761F"/>
    <w:rsid w:val="008D7C2D"/>
    <w:rsid w:val="008E04DA"/>
    <w:rsid w:val="008E6DD3"/>
    <w:rsid w:val="00916004"/>
    <w:rsid w:val="00930920"/>
    <w:rsid w:val="00940B70"/>
    <w:rsid w:val="00981D9D"/>
    <w:rsid w:val="00986CE1"/>
    <w:rsid w:val="009879CE"/>
    <w:rsid w:val="00991195"/>
    <w:rsid w:val="009A4075"/>
    <w:rsid w:val="009C2465"/>
    <w:rsid w:val="009D03F7"/>
    <w:rsid w:val="009F3396"/>
    <w:rsid w:val="00A02440"/>
    <w:rsid w:val="00A02BFB"/>
    <w:rsid w:val="00A04A4D"/>
    <w:rsid w:val="00A24ED1"/>
    <w:rsid w:val="00A34967"/>
    <w:rsid w:val="00A40F26"/>
    <w:rsid w:val="00A67587"/>
    <w:rsid w:val="00AF761C"/>
    <w:rsid w:val="00B35338"/>
    <w:rsid w:val="00B364BA"/>
    <w:rsid w:val="00B423BC"/>
    <w:rsid w:val="00B43C25"/>
    <w:rsid w:val="00B512D5"/>
    <w:rsid w:val="00B86F90"/>
    <w:rsid w:val="00B9107A"/>
    <w:rsid w:val="00B91839"/>
    <w:rsid w:val="00BB0ED0"/>
    <w:rsid w:val="00BC00FC"/>
    <w:rsid w:val="00BC10CE"/>
    <w:rsid w:val="00BC49BE"/>
    <w:rsid w:val="00BE1404"/>
    <w:rsid w:val="00BF4110"/>
    <w:rsid w:val="00BF46F1"/>
    <w:rsid w:val="00C0097F"/>
    <w:rsid w:val="00C00C56"/>
    <w:rsid w:val="00C07B09"/>
    <w:rsid w:val="00C11ED6"/>
    <w:rsid w:val="00C905E4"/>
    <w:rsid w:val="00C91493"/>
    <w:rsid w:val="00CA3163"/>
    <w:rsid w:val="00CB6452"/>
    <w:rsid w:val="00CC5F31"/>
    <w:rsid w:val="00CC6401"/>
    <w:rsid w:val="00CC751D"/>
    <w:rsid w:val="00CE7A5D"/>
    <w:rsid w:val="00CF605F"/>
    <w:rsid w:val="00CF694B"/>
    <w:rsid w:val="00D13228"/>
    <w:rsid w:val="00D21693"/>
    <w:rsid w:val="00D45D21"/>
    <w:rsid w:val="00D62D0F"/>
    <w:rsid w:val="00D80390"/>
    <w:rsid w:val="00DE6150"/>
    <w:rsid w:val="00DE707A"/>
    <w:rsid w:val="00DF2133"/>
    <w:rsid w:val="00E10B43"/>
    <w:rsid w:val="00E175BB"/>
    <w:rsid w:val="00E65AC4"/>
    <w:rsid w:val="00E65E61"/>
    <w:rsid w:val="00E92F2E"/>
    <w:rsid w:val="00E97220"/>
    <w:rsid w:val="00EA5248"/>
    <w:rsid w:val="00EB55D5"/>
    <w:rsid w:val="00EF0B84"/>
    <w:rsid w:val="00F22192"/>
    <w:rsid w:val="00F44628"/>
    <w:rsid w:val="00F4524B"/>
    <w:rsid w:val="00F52331"/>
    <w:rsid w:val="00F611F2"/>
    <w:rsid w:val="00F84714"/>
    <w:rsid w:val="00F87618"/>
    <w:rsid w:val="00FC5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2a2a85"/>
    </o:shapedefaults>
    <o:shapelayout v:ext="edit">
      <o:idmap v:ext="edit" data="2"/>
    </o:shapelayout>
  </w:shapeDefaults>
  <w:decimalSymbol w:val="."/>
  <w:listSeparator w:val=","/>
  <w14:docId w14:val="4FB1A777"/>
  <w15:chartTrackingRefBased/>
  <w15:docId w15:val="{6D561D62-5F65-4ABA-ADDF-1E41A12C2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4FB5"/>
    <w:pPr>
      <w:spacing w:after="160" w:line="259" w:lineRule="auto"/>
    </w:pPr>
    <w:rPr>
      <w:rFonts w:asciiTheme="minorHAnsi" w:hAnsiTheme="minorHAnsi" w:cstheme="minorBidi"/>
      <w:kern w:val="0"/>
      <w:sz w:val="22"/>
      <w:szCs w:val="22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03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0390"/>
    <w:rPr>
      <w:rFonts w:asciiTheme="minorHAnsi" w:hAnsiTheme="minorHAnsi" w:cstheme="minorBidi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803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0390"/>
    <w:rPr>
      <w:rFonts w:asciiTheme="minorHAnsi" w:hAnsiTheme="minorHAnsi" w:cstheme="minorBidi"/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DE707A"/>
    <w:rPr>
      <w:color w:val="1E0E43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707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F339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C75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C75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C751D"/>
    <w:rPr>
      <w:rFonts w:asciiTheme="minorHAnsi" w:hAnsiTheme="minorHAnsi" w:cstheme="minorBidi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75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751D"/>
    <w:rPr>
      <w:rFonts w:asciiTheme="minorHAnsi" w:hAnsiTheme="minorHAnsi" w:cstheme="minorBidi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activeessex.org/children-young-people/essex-activate/support/" TargetMode="External"/><Relationship Id="rId18" Type="http://schemas.openxmlformats.org/officeDocument/2006/relationships/hyperlink" Target="https://www.activeessex.org/find-your-active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s://www.activeessex.org/children-young-people/essex-activate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activeessex.org/children-young-people/essex-activate/explained/" TargetMode="External"/><Relationship Id="rId17" Type="http://schemas.microsoft.com/office/2018/08/relationships/commentsExtensible" Target="commentsExtensible.xml"/><Relationship Id="rId25" Type="http://schemas.openxmlformats.org/officeDocument/2006/relationships/hyperlink" Target="https://www.activeessex.org/children-young-people/essex-activate/explained/" TargetMode="Externa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20" Type="http://schemas.openxmlformats.org/officeDocument/2006/relationships/hyperlink" Target="https://www.activeessex.org/children-young-people/essex-activate/communications-hub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yperlink" Target="https://www.activeessex.org/children-young-people/essex-activate/halfterm-club/" TargetMode="External"/><Relationship Id="rId5" Type="http://schemas.openxmlformats.org/officeDocument/2006/relationships/webSettings" Target="webSettings.xml"/><Relationship Id="rId15" Type="http://schemas.microsoft.com/office/2011/relationships/commentsExtended" Target="commentsExtended.xml"/><Relationship Id="rId23" Type="http://schemas.openxmlformats.org/officeDocument/2006/relationships/hyperlink" Target="https://www.activeessex.org/children-young-people/essex-activate/" TargetMode="External"/><Relationship Id="rId28" Type="http://schemas.microsoft.com/office/2011/relationships/people" Target="people.xml"/><Relationship Id="rId10" Type="http://schemas.openxmlformats.org/officeDocument/2006/relationships/image" Target="media/image3.png"/><Relationship Id="rId19" Type="http://schemas.openxmlformats.org/officeDocument/2006/relationships/hyperlink" Target="https://www.canva.com/design/DAGZEdTxH3g/xdE-f8bMjCnm7A3umxY7bg/view?utm_content=DAGZEdTxH3g&amp;utm_campaign=designshare&amp;utm_medium=link2&amp;utm_source=uniquelinks&amp;utlId=h8c1f764336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comments" Target="comments.xml"/><Relationship Id="rId22" Type="http://schemas.openxmlformats.org/officeDocument/2006/relationships/hyperlink" Target="https://www.activeessex.org/children-young-people/essex-activate/holiday-club/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2C3C43"/>
      </a:dk2>
      <a:lt2>
        <a:srgbClr val="E50053"/>
      </a:lt2>
      <a:accent1>
        <a:srgbClr val="FFFFFF"/>
      </a:accent1>
      <a:accent2>
        <a:srgbClr val="8DCB6C"/>
      </a:accent2>
      <a:accent3>
        <a:srgbClr val="1E0E43"/>
      </a:accent3>
      <a:accent4>
        <a:srgbClr val="1E0E43"/>
      </a:accent4>
      <a:accent5>
        <a:srgbClr val="7C3C9B"/>
      </a:accent5>
      <a:accent6>
        <a:srgbClr val="7C3C9B"/>
      </a:accent6>
      <a:hlink>
        <a:srgbClr val="1E0E43"/>
      </a:hlink>
      <a:folHlink>
        <a:srgbClr val="1E0E43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D26535-C8EE-4E86-8C7C-3D37728D2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1274</Words>
  <Characters>7266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Essex County Council</Company>
  <LinksUpToDate>false</LinksUpToDate>
  <CharactersWithSpaces>8523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Higgins - Marketing and Communications Officer</dc:creator>
  <cp:keywords/>
  <dc:description/>
  <cp:lastModifiedBy>Beth Higgins - Marketing and Communications Officer</cp:lastModifiedBy>
  <cp:revision>5</cp:revision>
  <dcterms:created xsi:type="dcterms:W3CDTF">2024-03-06T11:12:00Z</dcterms:created>
  <dcterms:modified xsi:type="dcterms:W3CDTF">2026-02-09T10:40:00Z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d8be9e-c8d9-4b9c-bd40-2c27cc7ea2e6_Enabled">
    <vt:lpwstr>true</vt:lpwstr>
  </property>
  <property fmtid="{D5CDD505-2E9C-101B-9397-08002B2CF9AE}" pid="3" name="MSIP_Label_39d8be9e-c8d9-4b9c-bd40-2c27cc7ea2e6_SetDate">
    <vt:lpwstr>2024-02-22T14:59:13Z</vt:lpwstr>
  </property>
  <property fmtid="{D5CDD505-2E9C-101B-9397-08002B2CF9AE}" pid="4" name="MSIP_Label_39d8be9e-c8d9-4b9c-bd40-2c27cc7ea2e6_Method">
    <vt:lpwstr>Standard</vt:lpwstr>
  </property>
  <property fmtid="{D5CDD505-2E9C-101B-9397-08002B2CF9AE}" pid="5" name="MSIP_Label_39d8be9e-c8d9-4b9c-bd40-2c27cc7ea2e6_Name">
    <vt:lpwstr>39d8be9e-c8d9-4b9c-bd40-2c27cc7ea2e6</vt:lpwstr>
  </property>
  <property fmtid="{D5CDD505-2E9C-101B-9397-08002B2CF9AE}" pid="6" name="MSIP_Label_39d8be9e-c8d9-4b9c-bd40-2c27cc7ea2e6_SiteId">
    <vt:lpwstr>a8b4324f-155c-4215-a0f1-7ed8cc9a992f</vt:lpwstr>
  </property>
  <property fmtid="{D5CDD505-2E9C-101B-9397-08002B2CF9AE}" pid="7" name="MSIP_Label_39d8be9e-c8d9-4b9c-bd40-2c27cc7ea2e6_ActionId">
    <vt:lpwstr>df2a1052-1051-455a-a2e7-3ab6727fbdc8</vt:lpwstr>
  </property>
  <property fmtid="{D5CDD505-2E9C-101B-9397-08002B2CF9AE}" pid="8" name="MSIP_Label_39d8be9e-c8d9-4b9c-bd40-2c27cc7ea2e6_ContentBits">
    <vt:lpwstr>0</vt:lpwstr>
  </property>
</Properties>
</file>